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57F6" w14:textId="6D30E5F6" w:rsidR="009211B5" w:rsidRDefault="00A7315C">
      <w:pPr>
        <w:pStyle w:val="Standard"/>
        <w:pBdr>
          <w:top w:val="single" w:sz="4" w:space="1" w:color="00000A"/>
          <w:left w:val="single" w:sz="4" w:space="4" w:color="00000A"/>
          <w:bottom w:val="single" w:sz="4" w:space="8" w:color="00000A"/>
          <w:right w:val="single" w:sz="4" w:space="4" w:color="00000A"/>
        </w:pBdr>
        <w:jc w:val="center"/>
        <w:rPr>
          <w:rFonts w:ascii="Comic Sans MS" w:hAnsi="Comic Sans MS"/>
          <w:b/>
          <w:bCs/>
          <w:sz w:val="40"/>
          <w:szCs w:val="40"/>
          <w:lang w:val="nl-NL"/>
        </w:rPr>
      </w:pPr>
      <w:r>
        <w:rPr>
          <w:noProof/>
        </w:rPr>
        <w:drawing>
          <wp:anchor distT="0" distB="0" distL="114300" distR="114300" simplePos="0" relativeHeight="251658752" behindDoc="1" locked="0" layoutInCell="1" allowOverlap="1" wp14:anchorId="4E3357FE" wp14:editId="7F3214D6">
            <wp:simplePos x="0" y="0"/>
            <wp:positionH relativeFrom="page">
              <wp:posOffset>425451</wp:posOffset>
            </wp:positionH>
            <wp:positionV relativeFrom="page">
              <wp:posOffset>412750</wp:posOffset>
            </wp:positionV>
            <wp:extent cx="1473200" cy="673100"/>
            <wp:effectExtent l="0" t="0" r="0" b="0"/>
            <wp:wrapNone/>
            <wp:docPr id="5" name="image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73200" cy="6731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bCs/>
          <w:noProof/>
          <w:sz w:val="40"/>
          <w:szCs w:val="40"/>
          <w:lang w:val="nl-NL"/>
        </w:rPr>
        <w:drawing>
          <wp:anchor distT="0" distB="0" distL="114300" distR="114300" simplePos="0" relativeHeight="251660800" behindDoc="0" locked="0" layoutInCell="1" allowOverlap="1" wp14:anchorId="4E335800" wp14:editId="48AA3C4E">
            <wp:simplePos x="0" y="0"/>
            <wp:positionH relativeFrom="column">
              <wp:posOffset>5654040</wp:posOffset>
            </wp:positionH>
            <wp:positionV relativeFrom="paragraph">
              <wp:posOffset>116874</wp:posOffset>
            </wp:positionV>
            <wp:extent cx="885960" cy="845280"/>
            <wp:effectExtent l="0" t="0" r="9390" b="0"/>
            <wp:wrapNone/>
            <wp:docPr id="6"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85960" cy="845280"/>
                    </a:xfrm>
                    <a:prstGeom prst="rect">
                      <a:avLst/>
                    </a:prstGeom>
                    <a:ln>
                      <a:noFill/>
                      <a:prstDash/>
                    </a:ln>
                  </pic:spPr>
                </pic:pic>
              </a:graphicData>
            </a:graphic>
          </wp:anchor>
        </w:drawing>
      </w:r>
      <w:r w:rsidR="00D37E20">
        <w:rPr>
          <w:rFonts w:ascii="Comic Sans MS" w:hAnsi="Comic Sans MS"/>
          <w:b/>
          <w:bCs/>
          <w:sz w:val="40"/>
          <w:szCs w:val="40"/>
          <w:lang w:val="nl-NL"/>
        </w:rPr>
        <w:t xml:space="preserve">C R O S </w:t>
      </w:r>
      <w:proofErr w:type="spellStart"/>
      <w:r w:rsidR="00D37E20">
        <w:rPr>
          <w:rFonts w:ascii="Comic Sans MS" w:hAnsi="Comic Sans MS"/>
          <w:b/>
          <w:bCs/>
          <w:sz w:val="40"/>
          <w:szCs w:val="40"/>
          <w:lang w:val="nl-NL"/>
        </w:rPr>
        <w:t>S</w:t>
      </w:r>
      <w:proofErr w:type="spellEnd"/>
      <w:r w:rsidR="00D37E20">
        <w:rPr>
          <w:rFonts w:ascii="Comic Sans MS" w:hAnsi="Comic Sans MS"/>
          <w:b/>
          <w:bCs/>
          <w:sz w:val="40"/>
          <w:szCs w:val="40"/>
          <w:lang w:val="nl-NL"/>
        </w:rPr>
        <w:t xml:space="preserve"> - C O U N T R Y</w:t>
      </w:r>
    </w:p>
    <w:p w14:paraId="4E3357F7" w14:textId="01C9511B" w:rsidR="009211B5" w:rsidRDefault="00D37E20">
      <w:pPr>
        <w:pStyle w:val="Standard"/>
        <w:pBdr>
          <w:top w:val="single" w:sz="4" w:space="1" w:color="00000A"/>
          <w:left w:val="single" w:sz="4" w:space="4" w:color="00000A"/>
          <w:bottom w:val="single" w:sz="4" w:space="8" w:color="00000A"/>
          <w:right w:val="single" w:sz="4" w:space="4" w:color="00000A"/>
        </w:pBdr>
        <w:jc w:val="center"/>
        <w:rPr>
          <w:rFonts w:ascii="Comic Sans MS" w:hAnsi="Comic Sans MS"/>
          <w:b/>
          <w:bCs/>
          <w:sz w:val="36"/>
          <w:szCs w:val="36"/>
        </w:rPr>
      </w:pPr>
      <w:r>
        <w:rPr>
          <w:rFonts w:ascii="Comic Sans MS" w:hAnsi="Comic Sans MS"/>
          <w:b/>
          <w:bCs/>
          <w:sz w:val="36"/>
          <w:szCs w:val="36"/>
        </w:rPr>
        <w:t>CHAMPIONNAT DE COMITÉ</w:t>
      </w:r>
    </w:p>
    <w:p w14:paraId="4E3357F8" w14:textId="513C29B7" w:rsidR="009211B5" w:rsidRDefault="00D37E20">
      <w:pPr>
        <w:pStyle w:val="Standard"/>
        <w:pBdr>
          <w:top w:val="single" w:sz="4" w:space="1" w:color="00000A"/>
          <w:left w:val="single" w:sz="4" w:space="4" w:color="00000A"/>
          <w:bottom w:val="single" w:sz="4" w:space="8" w:color="00000A"/>
          <w:right w:val="single" w:sz="4" w:space="4" w:color="00000A"/>
        </w:pBdr>
        <w:jc w:val="center"/>
        <w:rPr>
          <w:rFonts w:ascii="Comic Sans MS" w:hAnsi="Comic Sans MS"/>
          <w:b/>
          <w:bCs/>
          <w:sz w:val="36"/>
          <w:szCs w:val="36"/>
        </w:rPr>
      </w:pPr>
      <w:r>
        <w:rPr>
          <w:rFonts w:ascii="Comic Sans MS" w:hAnsi="Comic Sans MS"/>
          <w:b/>
          <w:bCs/>
          <w:noProof/>
          <w:sz w:val="36"/>
          <w:szCs w:val="36"/>
        </w:rPr>
        <mc:AlternateContent>
          <mc:Choice Requires="wps">
            <w:drawing>
              <wp:anchor distT="0" distB="0" distL="114300" distR="114300" simplePos="0" relativeHeight="251654656" behindDoc="0" locked="0" layoutInCell="1" allowOverlap="1" wp14:anchorId="4E335803" wp14:editId="0A0AB1A8">
                <wp:simplePos x="0" y="0"/>
                <wp:positionH relativeFrom="column">
                  <wp:posOffset>5697360</wp:posOffset>
                </wp:positionH>
                <wp:positionV relativeFrom="paragraph">
                  <wp:posOffset>271080</wp:posOffset>
                </wp:positionV>
                <wp:extent cx="876599" cy="232560"/>
                <wp:effectExtent l="0" t="0" r="18751" b="15090"/>
                <wp:wrapNone/>
                <wp:docPr id="7" name="Zone de texte 7"/>
                <wp:cNvGraphicFramePr/>
                <a:graphic xmlns:a="http://schemas.openxmlformats.org/drawingml/2006/main">
                  <a:graphicData uri="http://schemas.microsoft.com/office/word/2010/wordprocessingShape">
                    <wps:wsp>
                      <wps:cNvSpPr txBox="1"/>
                      <wps:spPr>
                        <a:xfrm>
                          <a:off x="0" y="0"/>
                          <a:ext cx="876599" cy="232560"/>
                        </a:xfrm>
                        <a:prstGeom prst="rect">
                          <a:avLst/>
                        </a:prstGeom>
                        <a:noFill/>
                        <a:ln>
                          <a:noFill/>
                        </a:ln>
                      </wps:spPr>
                      <wps:txbx>
                        <w:txbxContent>
                          <w:p w14:paraId="4E335805" w14:textId="77777777" w:rsidR="009211B5" w:rsidRDefault="00D37E20">
                            <w:pPr>
                              <w:jc w:val="center"/>
                            </w:pPr>
                            <w:r>
                              <w:rPr>
                                <w:rFonts w:ascii="Comic Sans MS" w:hAnsi="Comic Sans MS"/>
                                <w:sz w:val="24"/>
                                <w:szCs w:val="24"/>
                              </w:rPr>
                              <w:t>Nord Lille</w:t>
                            </w:r>
                          </w:p>
                        </w:txbxContent>
                      </wps:txbx>
                      <wps:bodyPr vert="horz" wrap="none" lIns="0" tIns="0" rIns="0" bIns="0" compatLnSpc="0">
                        <a:noAutofit/>
                      </wps:bodyPr>
                    </wps:wsp>
                  </a:graphicData>
                </a:graphic>
              </wp:anchor>
            </w:drawing>
          </mc:Choice>
          <mc:Fallback>
            <w:pict>
              <v:shapetype w14:anchorId="4E335803" id="_x0000_t202" coordsize="21600,21600" o:spt="202" path="m,l,21600r21600,l21600,xe">
                <v:stroke joinstyle="miter"/>
                <v:path gradientshapeok="t" o:connecttype="rect"/>
              </v:shapetype>
              <v:shape id="Zone de texte 7" o:spid="_x0000_s1026" type="#_x0000_t202" style="position:absolute;left:0;text-align:left;margin-left:448.6pt;margin-top:21.35pt;width:69pt;height:18.3pt;z-index:251654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qGnwEAADMDAAAOAAAAZHJzL2Uyb0RvYy54bWysUttu2zAMfS+wfxD0vijJ0Kw14hQbig4F&#10;iq1Aug9QZCkWIIkCpcbOvn6Ucmu3t2EvNEXS5OE5XN6N3rGdxmQhtHw2mXKmg4LOhm3Lf748fLzh&#10;LGUZOukg6JbvdeJ3qw9XyyE2eg49uE4joyYhNUNseZ9zbIRIqtdepglEHShpAL3M9MSt6FAO1N07&#10;MZ9OF2IA7CKC0ilR9P6Q5Kva3xit8g9jks7MtZyw5Wqx2k2xYrWUzRZl7K06wpD/gMJLG2joudW9&#10;zJK9ov2rlbcKIYHJEwVegDFW6boDbTOb/rHNupdR112InBTPNKX/11Z9363jM7I8foWRBCyEDDE1&#10;iYJln9GgL19CyihPFO7PtOkxM0XBm8+L69tbzhSl5p/m14tKq7j8HDHlbxo8K07LkVSpZMndU8o0&#10;kEpPJWVWgAfrXFXGhXcBKiwRcUFYvDxuxiPsDXR72oYOkub0gL84G0jclge6Ps7cYyDuyh2cHDw5&#10;m5NDukSZn8I6qlJ6mP/lNYOxFWuZeBhzBELK1BWOV1Skf/uuVZdbX/0GAAD//wMAUEsDBBQABgAI&#10;AAAAIQCFN0AX3wAAAAoBAAAPAAAAZHJzL2Rvd25yZXYueG1sTI/BTsMwDIbvSLxDZCRuLGkHtCtN&#10;J4TgyKQNLtzSxmu7NU6VpFt5e7ITO9r+9Pv7y/VsBnZC53tLEpKFAIbUWN1TK+H76+MhB+aDIq0G&#10;SyjhFz2sq9ubUhXanmmLp11oWQwhXygJXQhjwblvOjTKL+yIFG9764wKcXQt106dY7gZeCrEMzeq&#10;p/ihUyO+ddgcd5ORsP/cHA/v01YcWpHjT+JwrpONlPd38+sLsIBz+Ifhoh/VoYpOtZ1IezZIyFdZ&#10;GlEJj2kG7AKI5VPc1BKy1RJ4VfLrCtUfAAAA//8DAFBLAQItABQABgAIAAAAIQC2gziS/gAAAOEB&#10;AAATAAAAAAAAAAAAAAAAAAAAAABbQ29udGVudF9UeXBlc10ueG1sUEsBAi0AFAAGAAgAAAAhADj9&#10;If/WAAAAlAEAAAsAAAAAAAAAAAAAAAAALwEAAF9yZWxzLy5yZWxzUEsBAi0AFAAGAAgAAAAhAHYQ&#10;KoafAQAAMwMAAA4AAAAAAAAAAAAAAAAALgIAAGRycy9lMm9Eb2MueG1sUEsBAi0AFAAGAAgAAAAh&#10;AIU3QBffAAAACgEAAA8AAAAAAAAAAAAAAAAA+QMAAGRycy9kb3ducmV2LnhtbFBLBQYAAAAABAAE&#10;APMAAAAFBQAAAAA=&#10;" filled="f" stroked="f">
                <v:textbox inset="0,0,0,0">
                  <w:txbxContent>
                    <w:p w14:paraId="4E335805" w14:textId="77777777" w:rsidR="009211B5" w:rsidRDefault="00D37E20">
                      <w:pPr>
                        <w:jc w:val="center"/>
                      </w:pPr>
                      <w:r>
                        <w:rPr>
                          <w:rFonts w:ascii="Comic Sans MS" w:hAnsi="Comic Sans MS"/>
                          <w:sz w:val="24"/>
                          <w:szCs w:val="24"/>
                        </w:rPr>
                        <w:t>Nord Lille</w:t>
                      </w:r>
                    </w:p>
                  </w:txbxContent>
                </v:textbox>
              </v:shape>
            </w:pict>
          </mc:Fallback>
        </mc:AlternateContent>
      </w:r>
      <w:r>
        <w:rPr>
          <w:rFonts w:ascii="Comic Sans MS" w:hAnsi="Comic Sans MS"/>
          <w:b/>
          <w:bCs/>
          <w:sz w:val="36"/>
          <w:szCs w:val="36"/>
        </w:rPr>
        <w:t>Complexe sportif et parc Legrand-</w:t>
      </w:r>
      <w:proofErr w:type="spellStart"/>
      <w:r>
        <w:rPr>
          <w:rFonts w:ascii="Comic Sans MS" w:hAnsi="Comic Sans MS"/>
          <w:b/>
          <w:bCs/>
          <w:sz w:val="36"/>
          <w:szCs w:val="36"/>
        </w:rPr>
        <w:t>Grübe</w:t>
      </w:r>
      <w:proofErr w:type="spellEnd"/>
    </w:p>
    <w:p w14:paraId="4E3357F9" w14:textId="562320E3" w:rsidR="009211B5" w:rsidRDefault="00D37E20">
      <w:pPr>
        <w:pStyle w:val="Standard"/>
        <w:pBdr>
          <w:top w:val="single" w:sz="4" w:space="1" w:color="00000A"/>
          <w:left w:val="single" w:sz="4" w:space="4" w:color="00000A"/>
          <w:bottom w:val="single" w:sz="4" w:space="8" w:color="00000A"/>
          <w:right w:val="single" w:sz="4" w:space="4" w:color="00000A"/>
        </w:pBdr>
        <w:jc w:val="center"/>
        <w:rPr>
          <w:rFonts w:ascii="Comic Sans MS" w:hAnsi="Comic Sans MS"/>
          <w:b/>
          <w:bCs/>
          <w:sz w:val="36"/>
          <w:szCs w:val="36"/>
        </w:rPr>
      </w:pPr>
      <w:r>
        <w:rPr>
          <w:rFonts w:ascii="Comic Sans MS" w:hAnsi="Comic Sans MS"/>
          <w:b/>
          <w:bCs/>
          <w:sz w:val="36"/>
          <w:szCs w:val="36"/>
        </w:rPr>
        <w:t>de BAILLEUL</w:t>
      </w:r>
    </w:p>
    <w:p w14:paraId="4E3357FA" w14:textId="50C60B1C" w:rsidR="009211B5" w:rsidRDefault="009211B5">
      <w:pPr>
        <w:pStyle w:val="Standard"/>
        <w:jc w:val="center"/>
        <w:rPr>
          <w:rFonts w:ascii="Comic Sans MS" w:hAnsi="Comic Sans MS"/>
          <w:b/>
          <w:bCs/>
          <w:sz w:val="20"/>
          <w:szCs w:val="20"/>
        </w:rPr>
      </w:pPr>
    </w:p>
    <w:p w14:paraId="4E3357FB" w14:textId="6678E561" w:rsidR="009211B5" w:rsidRDefault="00D37E20">
      <w:pPr>
        <w:pStyle w:val="Standard"/>
        <w:jc w:val="center"/>
        <w:rPr>
          <w:rFonts w:ascii="Comic Sans MS" w:hAnsi="Comic Sans MS"/>
        </w:rPr>
      </w:pPr>
      <w:r>
        <w:rPr>
          <w:rFonts w:ascii="Comic Sans MS" w:hAnsi="Comic Sans MS"/>
        </w:rPr>
        <w:t>Les Championnats de Comité de Cross-Country de l’UGSEL Nord/Lille se dérouleront le :</w:t>
      </w:r>
    </w:p>
    <w:p w14:paraId="4E3357FC" w14:textId="7873F2A7" w:rsidR="009211B5" w:rsidRDefault="00904AF6">
      <w:pPr>
        <w:pStyle w:val="Standard"/>
        <w:rPr>
          <w:rFonts w:ascii="Comic Sans MS" w:hAnsi="Comic Sans MS"/>
          <w:b/>
          <w:bCs/>
        </w:rPr>
      </w:pPr>
      <w:r>
        <w:rPr>
          <w:noProof/>
        </w:rPr>
        <w:drawing>
          <wp:anchor distT="0" distB="0" distL="114300" distR="114300" simplePos="0" relativeHeight="251656704" behindDoc="0" locked="0" layoutInCell="1" allowOverlap="1" wp14:anchorId="4E3357FA" wp14:editId="76704F29">
            <wp:simplePos x="0" y="0"/>
            <wp:positionH relativeFrom="page">
              <wp:posOffset>5545455</wp:posOffset>
            </wp:positionH>
            <wp:positionV relativeFrom="page">
              <wp:posOffset>2273935</wp:posOffset>
            </wp:positionV>
            <wp:extent cx="1238760" cy="773280"/>
            <wp:effectExtent l="0" t="0" r="0" b="7770"/>
            <wp:wrapNone/>
            <wp:docPr id="3"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238760" cy="773280"/>
                    </a:xfrm>
                    <a:prstGeom prst="rect">
                      <a:avLst/>
                    </a:prstGeom>
                  </pic:spPr>
                </pic:pic>
              </a:graphicData>
            </a:graphic>
          </wp:anchor>
        </w:drawing>
      </w:r>
      <w:r>
        <w:rPr>
          <w:noProof/>
        </w:rPr>
        <w:drawing>
          <wp:anchor distT="0" distB="0" distL="114300" distR="114300" simplePos="0" relativeHeight="251655680" behindDoc="0" locked="0" layoutInCell="1" allowOverlap="1" wp14:anchorId="4E3357F8" wp14:editId="1EEDCDC7">
            <wp:simplePos x="0" y="0"/>
            <wp:positionH relativeFrom="page">
              <wp:posOffset>717550</wp:posOffset>
            </wp:positionH>
            <wp:positionV relativeFrom="page">
              <wp:posOffset>2270125</wp:posOffset>
            </wp:positionV>
            <wp:extent cx="1259280" cy="825480"/>
            <wp:effectExtent l="0" t="0" r="0" b="0"/>
            <wp:wrapNone/>
            <wp:docPr id="2"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59280" cy="825480"/>
                    </a:xfrm>
                    <a:prstGeom prst="rect">
                      <a:avLst/>
                    </a:prstGeom>
                  </pic:spPr>
                </pic:pic>
              </a:graphicData>
            </a:graphic>
          </wp:anchor>
        </w:drawing>
      </w:r>
    </w:p>
    <w:p w14:paraId="4E3357FD" w14:textId="57AA809F" w:rsidR="009211B5" w:rsidRDefault="00D37E20">
      <w:pPr>
        <w:pStyle w:val="Titre1"/>
        <w:rPr>
          <w:rFonts w:ascii="Comic Sans MS" w:hAnsi="Comic Sans MS"/>
          <w:sz w:val="32"/>
          <w:u w:val="single"/>
        </w:rPr>
      </w:pPr>
      <w:r>
        <w:rPr>
          <w:rFonts w:ascii="Comic Sans MS" w:hAnsi="Comic Sans MS"/>
          <w:sz w:val="32"/>
          <w:u w:val="single"/>
        </w:rPr>
        <w:t xml:space="preserve">Mercredi </w:t>
      </w:r>
      <w:r w:rsidR="00A7315C">
        <w:rPr>
          <w:rFonts w:ascii="Comic Sans MS" w:hAnsi="Comic Sans MS"/>
          <w:sz w:val="32"/>
          <w:u w:val="single"/>
        </w:rPr>
        <w:t>5</w:t>
      </w:r>
      <w:r>
        <w:rPr>
          <w:rFonts w:ascii="Comic Sans MS" w:hAnsi="Comic Sans MS"/>
          <w:sz w:val="32"/>
          <w:u w:val="single"/>
        </w:rPr>
        <w:t xml:space="preserve"> Novembre 202</w:t>
      </w:r>
      <w:r w:rsidR="00953BF2">
        <w:rPr>
          <w:rFonts w:ascii="Comic Sans MS" w:hAnsi="Comic Sans MS"/>
          <w:sz w:val="32"/>
          <w:u w:val="single"/>
        </w:rPr>
        <w:t>5</w:t>
      </w:r>
    </w:p>
    <w:p w14:paraId="4E3357FE" w14:textId="681628EA" w:rsidR="009211B5" w:rsidRDefault="00D37E20">
      <w:pPr>
        <w:pStyle w:val="Titre1"/>
        <w:rPr>
          <w:rFonts w:ascii="Comic Sans MS" w:hAnsi="Comic Sans MS"/>
          <w:sz w:val="32"/>
          <w:u w:val="single"/>
        </w:rPr>
      </w:pPr>
      <w:r>
        <w:rPr>
          <w:rFonts w:ascii="Comic Sans MS" w:hAnsi="Comic Sans MS"/>
          <w:sz w:val="32"/>
          <w:u w:val="single"/>
        </w:rPr>
        <w:t>Première course à  13h10</w:t>
      </w:r>
    </w:p>
    <w:p w14:paraId="4E3357FF" w14:textId="714B9E83" w:rsidR="009211B5" w:rsidRDefault="009211B5">
      <w:pPr>
        <w:pStyle w:val="Standard"/>
        <w:rPr>
          <w:rFonts w:ascii="Comic Sans MS" w:hAnsi="Comic Sans MS"/>
          <w:b/>
          <w:bCs/>
          <w:u w:val="single"/>
        </w:rPr>
      </w:pPr>
    </w:p>
    <w:p w14:paraId="4E335800" w14:textId="78972DA3" w:rsidR="009211B5" w:rsidRDefault="00D37E20">
      <w:pPr>
        <w:pStyle w:val="Standard"/>
        <w:spacing w:line="100" w:lineRule="atLeast"/>
        <w:jc w:val="center"/>
        <w:rPr>
          <w:rFonts w:ascii="Comic Sans MS" w:hAnsi="Comic Sans MS" w:cs="Comic Sans MS"/>
        </w:rPr>
      </w:pPr>
      <w:r>
        <w:rPr>
          <w:rFonts w:ascii="Comic Sans MS" w:hAnsi="Comic Sans MS" w:cs="Comic Sans MS"/>
        </w:rPr>
        <w:t xml:space="preserve">Au stade, entrée principale rue de Méteren à BAILLEUL devant la station Esso.    </w:t>
      </w:r>
    </w:p>
    <w:p w14:paraId="4E335801" w14:textId="77777777" w:rsidR="009211B5" w:rsidRDefault="00D37E20">
      <w:pPr>
        <w:pStyle w:val="Standard"/>
        <w:spacing w:line="100" w:lineRule="atLeast"/>
        <w:jc w:val="center"/>
        <w:rPr>
          <w:rFonts w:ascii="Comic Sans MS" w:hAnsi="Comic Sans MS" w:cs="Comic Sans MS"/>
        </w:rPr>
      </w:pPr>
      <w:r>
        <w:rPr>
          <w:rFonts w:ascii="Comic Sans MS" w:hAnsi="Comic Sans MS" w:cs="Comic Sans MS"/>
        </w:rPr>
        <w:t>Accueil à partir de 12h00.</w:t>
      </w:r>
    </w:p>
    <w:p w14:paraId="4E335802" w14:textId="77777777" w:rsidR="009211B5" w:rsidRDefault="009211B5">
      <w:pPr>
        <w:pStyle w:val="Standard"/>
        <w:spacing w:line="100" w:lineRule="atLeast"/>
        <w:jc w:val="center"/>
        <w:rPr>
          <w:rFonts w:ascii="Comic Sans MS" w:hAnsi="Comic Sans MS" w:cs="Comic Sans MS"/>
        </w:rPr>
      </w:pPr>
    </w:p>
    <w:p w14:paraId="4E335803" w14:textId="4062F67A" w:rsidR="009211B5" w:rsidRDefault="00D37E20">
      <w:pPr>
        <w:pStyle w:val="Standard"/>
        <w:spacing w:line="100" w:lineRule="atLeast"/>
        <w:jc w:val="center"/>
        <w:rPr>
          <w:rFonts w:ascii="Comic Sans MS" w:hAnsi="Comic Sans MS" w:cs="Comic Sans MS"/>
        </w:rPr>
      </w:pPr>
      <w:r>
        <w:rPr>
          <w:rFonts w:ascii="Comic Sans MS" w:hAnsi="Comic Sans MS" w:cs="Comic Sans MS"/>
        </w:rPr>
        <w:t>Utilise</w:t>
      </w:r>
      <w:r w:rsidR="009B2708">
        <w:rPr>
          <w:rFonts w:ascii="Comic Sans MS" w:hAnsi="Comic Sans MS" w:cs="Comic Sans MS"/>
        </w:rPr>
        <w:t>z</w:t>
      </w:r>
      <w:r>
        <w:rPr>
          <w:rFonts w:ascii="Comic Sans MS" w:hAnsi="Comic Sans MS" w:cs="Comic Sans MS"/>
        </w:rPr>
        <w:t xml:space="preserve"> en priorité vos bus comme </w:t>
      </w:r>
      <w:r w:rsidR="00904AF6">
        <w:rPr>
          <w:rFonts w:ascii="Comic Sans MS" w:hAnsi="Comic Sans MS" w:cs="Comic Sans MS"/>
        </w:rPr>
        <w:t>vestiaires</w:t>
      </w:r>
      <w:r>
        <w:rPr>
          <w:rFonts w:ascii="Comic Sans MS" w:hAnsi="Comic Sans MS" w:cs="Comic Sans MS"/>
        </w:rPr>
        <w:t xml:space="preserve"> pour les garçons ou vos propres tentes.</w:t>
      </w:r>
    </w:p>
    <w:p w14:paraId="4E335804" w14:textId="77777777" w:rsidR="009211B5" w:rsidRDefault="00D37E20">
      <w:pPr>
        <w:pStyle w:val="Standard"/>
        <w:spacing w:line="100" w:lineRule="atLeast"/>
        <w:jc w:val="center"/>
        <w:rPr>
          <w:rFonts w:ascii="Comic Sans MS" w:hAnsi="Comic Sans MS" w:cs="Comic Sans MS"/>
        </w:rPr>
      </w:pPr>
      <w:r>
        <w:rPr>
          <w:rFonts w:ascii="Comic Sans MS" w:hAnsi="Comic Sans MS" w:cs="Comic Sans MS"/>
        </w:rPr>
        <w:t>Pour les filles, un vestiaire est possible dans le préau du collège (entrée par le point F)</w:t>
      </w:r>
    </w:p>
    <w:p w14:paraId="4E335805" w14:textId="2DE6CC9F" w:rsidR="009211B5" w:rsidRDefault="00D37E20">
      <w:pPr>
        <w:pStyle w:val="Standard"/>
        <w:spacing w:line="100" w:lineRule="atLeast"/>
        <w:jc w:val="center"/>
        <w:rPr>
          <w:rFonts w:ascii="Comic Sans MS" w:hAnsi="Comic Sans MS" w:cs="Comic Sans MS"/>
          <w:color w:val="FF3333"/>
        </w:rPr>
      </w:pPr>
      <w:r>
        <w:rPr>
          <w:rFonts w:ascii="Comic Sans MS" w:hAnsi="Comic Sans MS" w:cs="Comic Sans MS"/>
          <w:color w:val="FF3333"/>
        </w:rPr>
        <w:t>Attention les tribunes sont interdites, ainsi que le terrain de foot en face de cette tribune</w:t>
      </w:r>
      <w:r w:rsidR="001F4924">
        <w:rPr>
          <w:rFonts w:ascii="Comic Sans MS" w:hAnsi="Comic Sans MS" w:cs="Comic Sans MS"/>
          <w:color w:val="FF3333"/>
        </w:rPr>
        <w:t xml:space="preserve"> </w:t>
      </w:r>
      <w:r>
        <w:rPr>
          <w:rFonts w:ascii="Comic Sans MS" w:hAnsi="Comic Sans MS" w:cs="Comic Sans MS"/>
          <w:color w:val="FF3333"/>
        </w:rPr>
        <w:t>!</w:t>
      </w:r>
    </w:p>
    <w:p w14:paraId="4E335806" w14:textId="77777777" w:rsidR="009211B5" w:rsidRPr="009B7E1D" w:rsidRDefault="009211B5">
      <w:pPr>
        <w:pStyle w:val="Standard"/>
        <w:spacing w:line="100" w:lineRule="atLeast"/>
        <w:jc w:val="center"/>
        <w:rPr>
          <w:rFonts w:ascii="Comic Sans MS" w:hAnsi="Comic Sans MS" w:cs="Comic Sans MS"/>
          <w:color w:val="FF3333"/>
          <w:sz w:val="20"/>
          <w:szCs w:val="20"/>
        </w:rPr>
      </w:pPr>
    </w:p>
    <w:p w14:paraId="4E335807" w14:textId="77777777" w:rsidR="009211B5" w:rsidRDefault="00D37E20">
      <w:pPr>
        <w:pStyle w:val="Standard"/>
        <w:jc w:val="center"/>
        <w:rPr>
          <w:rFonts w:ascii="Comic Sans MS" w:hAnsi="Comic Sans MS"/>
          <w:sz w:val="22"/>
          <w:szCs w:val="22"/>
        </w:rPr>
      </w:pPr>
      <w:r>
        <w:rPr>
          <w:rFonts w:ascii="Comic Sans MS" w:hAnsi="Comic Sans MS"/>
          <w:sz w:val="22"/>
          <w:szCs w:val="22"/>
        </w:rPr>
        <w:t>Les affaires personnelles sont sous votre responsabilité pendant la compétition.</w:t>
      </w:r>
    </w:p>
    <w:p w14:paraId="4E335808" w14:textId="01CFBC8B" w:rsidR="009211B5" w:rsidRDefault="00D37E20">
      <w:pPr>
        <w:pStyle w:val="Standard"/>
        <w:jc w:val="center"/>
        <w:rPr>
          <w:rFonts w:ascii="Comic Sans MS" w:hAnsi="Comic Sans MS"/>
          <w:sz w:val="22"/>
          <w:szCs w:val="22"/>
        </w:rPr>
      </w:pPr>
      <w:r>
        <w:rPr>
          <w:rFonts w:ascii="Comic Sans MS" w:hAnsi="Comic Sans MS"/>
          <w:sz w:val="22"/>
          <w:szCs w:val="22"/>
        </w:rPr>
        <w:t xml:space="preserve">Ne pas ramener d’objets de valeur. </w:t>
      </w:r>
      <w:r w:rsidR="001D7793">
        <w:rPr>
          <w:rFonts w:ascii="Comic Sans MS" w:hAnsi="Comic Sans MS"/>
          <w:sz w:val="22"/>
          <w:szCs w:val="22"/>
        </w:rPr>
        <w:t>Ni l</w:t>
      </w:r>
      <w:r>
        <w:rPr>
          <w:rFonts w:ascii="Comic Sans MS" w:hAnsi="Comic Sans MS"/>
          <w:sz w:val="22"/>
          <w:szCs w:val="22"/>
        </w:rPr>
        <w:t>’organisation ni la ville ne pourront être tenues responsables des vols éventuels. A chaque établissement de prévoir un système de gardiennage.</w:t>
      </w:r>
    </w:p>
    <w:p w14:paraId="4E335809" w14:textId="35D8F940" w:rsidR="009211B5" w:rsidRPr="009B7E1D" w:rsidRDefault="00D37E20" w:rsidP="001D7793">
      <w:pPr>
        <w:pStyle w:val="Standard"/>
        <w:spacing w:line="100" w:lineRule="atLeast"/>
        <w:rPr>
          <w:rFonts w:ascii="Comic Sans MS" w:hAnsi="Comic Sans MS" w:cs="Comic Sans MS"/>
          <w:sz w:val="20"/>
          <w:szCs w:val="20"/>
        </w:rPr>
      </w:pPr>
      <w:r w:rsidRPr="009B7E1D">
        <w:rPr>
          <w:rFonts w:ascii="Comic Sans MS" w:hAnsi="Comic Sans MS" w:cs="Comic Sans MS"/>
          <w:sz w:val="20"/>
          <w:szCs w:val="20"/>
        </w:rPr>
        <w:t xml:space="preserve"> </w:t>
      </w:r>
    </w:p>
    <w:p w14:paraId="4E33580A" w14:textId="77777777" w:rsidR="009211B5" w:rsidRDefault="00D37E20">
      <w:pPr>
        <w:pStyle w:val="Standard"/>
        <w:spacing w:line="100" w:lineRule="atLeast"/>
        <w:jc w:val="center"/>
      </w:pPr>
      <w:r>
        <w:rPr>
          <w:rFonts w:ascii="Comic Sans MS" w:hAnsi="Comic Sans MS" w:cs="Comic Sans MS"/>
          <w:u w:val="single"/>
        </w:rPr>
        <w:t>Pour information</w:t>
      </w:r>
      <w:r>
        <w:rPr>
          <w:rFonts w:ascii="Comic Sans MS" w:hAnsi="Comic Sans MS" w:cs="Comic Sans MS"/>
        </w:rPr>
        <w:t> : Le poste de secours sera sous la tribune, proche de l'arrivée.</w:t>
      </w:r>
    </w:p>
    <w:p w14:paraId="4E33580B" w14:textId="77777777" w:rsidR="009211B5" w:rsidRDefault="009211B5">
      <w:pPr>
        <w:pStyle w:val="Standard"/>
        <w:spacing w:line="100" w:lineRule="atLeast"/>
        <w:jc w:val="center"/>
        <w:rPr>
          <w:rFonts w:ascii="Comic Sans MS" w:hAnsi="Comic Sans MS" w:cs="Comic Sans MS"/>
        </w:rPr>
      </w:pPr>
    </w:p>
    <w:p w14:paraId="4E33580C" w14:textId="77777777" w:rsidR="009211B5" w:rsidRDefault="00D37E20">
      <w:pPr>
        <w:pStyle w:val="Standard"/>
        <w:spacing w:line="100" w:lineRule="atLeast"/>
        <w:jc w:val="center"/>
        <w:rPr>
          <w:rFonts w:ascii="Comic Sans MS" w:hAnsi="Comic Sans MS" w:cs="Comic Sans MS"/>
        </w:rPr>
      </w:pPr>
      <w:r>
        <w:rPr>
          <w:rFonts w:ascii="Comic Sans MS" w:hAnsi="Comic Sans MS" w:cs="Comic Sans MS"/>
        </w:rPr>
        <w:t>Les toilettes du collège seront accessibles, (entrée par le point F). Merci de faire respecter ces lieux et leur propreté (pendant la compétition mais aussi à votre départ)</w:t>
      </w:r>
    </w:p>
    <w:p w14:paraId="4E33580D" w14:textId="77777777" w:rsidR="009211B5" w:rsidRDefault="009211B5">
      <w:pPr>
        <w:pStyle w:val="Standard"/>
        <w:spacing w:line="100" w:lineRule="atLeast"/>
        <w:jc w:val="center"/>
        <w:rPr>
          <w:rFonts w:ascii="Comic Sans MS" w:hAnsi="Comic Sans MS" w:cs="Comic Sans MS"/>
        </w:rPr>
      </w:pPr>
    </w:p>
    <w:tbl>
      <w:tblPr>
        <w:tblW w:w="10517" w:type="dxa"/>
        <w:tblLayout w:type="fixed"/>
        <w:tblCellMar>
          <w:left w:w="10" w:type="dxa"/>
          <w:right w:w="10" w:type="dxa"/>
        </w:tblCellMar>
        <w:tblLook w:val="04A0" w:firstRow="1" w:lastRow="0" w:firstColumn="1" w:lastColumn="0" w:noHBand="0" w:noVBand="1"/>
      </w:tblPr>
      <w:tblGrid>
        <w:gridCol w:w="10517"/>
      </w:tblGrid>
      <w:tr w:rsidR="009211B5" w14:paraId="4E335810" w14:textId="77777777">
        <w:tc>
          <w:tcPr>
            <w:tcW w:w="105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33580E" w14:textId="15894ED0" w:rsidR="009211B5" w:rsidRDefault="00D37E20">
            <w:pPr>
              <w:pStyle w:val="Standard"/>
              <w:jc w:val="center"/>
              <w:rPr>
                <w:rFonts w:ascii="Comic Sans MS" w:hAnsi="Comic Sans MS" w:cs="Comic Sans MS"/>
                <w:b/>
                <w:bCs/>
                <w:color w:val="FF3333"/>
                <w:sz w:val="28"/>
                <w:szCs w:val="28"/>
                <w:u w:val="single"/>
              </w:rPr>
            </w:pPr>
            <w:r>
              <w:rPr>
                <w:rFonts w:ascii="Comic Sans MS" w:hAnsi="Comic Sans MS" w:cs="Comic Sans MS"/>
                <w:b/>
                <w:bCs/>
                <w:color w:val="FF3333"/>
                <w:sz w:val="28"/>
                <w:szCs w:val="28"/>
                <w:u w:val="single"/>
              </w:rPr>
              <w:t xml:space="preserve"> Les inscriptions se feront AUTOMATIQUEM</w:t>
            </w:r>
            <w:r w:rsidR="00953BF2">
              <w:rPr>
                <w:rFonts w:ascii="Comic Sans MS" w:hAnsi="Comic Sans MS" w:cs="Comic Sans MS"/>
                <w:b/>
                <w:bCs/>
                <w:color w:val="FF3333"/>
                <w:sz w:val="28"/>
                <w:szCs w:val="28"/>
                <w:u w:val="single"/>
              </w:rPr>
              <w:t>E</w:t>
            </w:r>
            <w:r>
              <w:rPr>
                <w:rFonts w:ascii="Comic Sans MS" w:hAnsi="Comic Sans MS" w:cs="Comic Sans MS"/>
                <w:b/>
                <w:bCs/>
                <w:color w:val="FF3333"/>
                <w:sz w:val="28"/>
                <w:szCs w:val="28"/>
                <w:u w:val="single"/>
              </w:rPr>
              <w:t>NT sur USPORT</w:t>
            </w:r>
          </w:p>
          <w:p w14:paraId="5C944978" w14:textId="77777777" w:rsidR="009211B5" w:rsidRDefault="00D37E20">
            <w:pPr>
              <w:pStyle w:val="Standard"/>
              <w:jc w:val="center"/>
              <w:rPr>
                <w:rFonts w:ascii="Comic Sans MS" w:hAnsi="Comic Sans MS" w:cs="Comic Sans MS"/>
                <w:color w:val="FF3333"/>
                <w:u w:val="single"/>
              </w:rPr>
            </w:pPr>
            <w:r>
              <w:rPr>
                <w:rFonts w:ascii="Comic Sans MS" w:hAnsi="Comic Sans MS" w:cs="Comic Sans MS"/>
                <w:color w:val="FF3333"/>
                <w:u w:val="single"/>
              </w:rPr>
              <w:t>selon les qualifications</w:t>
            </w:r>
            <w:r w:rsidR="00953BF2">
              <w:rPr>
                <w:rFonts w:ascii="Comic Sans MS" w:hAnsi="Comic Sans MS" w:cs="Comic Sans MS"/>
                <w:color w:val="FF3333"/>
                <w:u w:val="single"/>
              </w:rPr>
              <w:t xml:space="preserve"> après les districts.</w:t>
            </w:r>
          </w:p>
          <w:p w14:paraId="4E33580F" w14:textId="3D1FDB65" w:rsidR="00953BF2" w:rsidRDefault="00953BF2">
            <w:pPr>
              <w:pStyle w:val="Standard"/>
              <w:jc w:val="center"/>
              <w:rPr>
                <w:rFonts w:ascii="Comic Sans MS" w:hAnsi="Comic Sans MS" w:cs="Comic Sans MS"/>
                <w:color w:val="FF3333"/>
                <w:u w:val="single"/>
              </w:rPr>
            </w:pPr>
            <w:r>
              <w:rPr>
                <w:rFonts w:ascii="Comic Sans MS" w:hAnsi="Comic Sans MS" w:cs="Comic Sans MS"/>
                <w:color w:val="FF3333"/>
                <w:u w:val="single"/>
              </w:rPr>
              <w:t>Seul</w:t>
            </w:r>
            <w:r w:rsidR="001D7793">
              <w:rPr>
                <w:rFonts w:ascii="Comic Sans MS" w:hAnsi="Comic Sans MS" w:cs="Comic Sans MS"/>
                <w:color w:val="FF3333"/>
                <w:u w:val="single"/>
              </w:rPr>
              <w:t>e</w:t>
            </w:r>
            <w:r>
              <w:rPr>
                <w:rFonts w:ascii="Comic Sans MS" w:hAnsi="Comic Sans MS" w:cs="Comic Sans MS"/>
                <w:color w:val="FF3333"/>
                <w:u w:val="single"/>
              </w:rPr>
              <w:t>s les équipes de relais</w:t>
            </w:r>
            <w:r w:rsidR="001D7793">
              <w:rPr>
                <w:rFonts w:ascii="Comic Sans MS" w:hAnsi="Comic Sans MS" w:cs="Comic Sans MS"/>
                <w:color w:val="FF3333"/>
                <w:u w:val="single"/>
              </w:rPr>
              <w:t xml:space="preserve"> lycée</w:t>
            </w:r>
            <w:r>
              <w:rPr>
                <w:rFonts w:ascii="Comic Sans MS" w:hAnsi="Comic Sans MS" w:cs="Comic Sans MS"/>
                <w:color w:val="FF3333"/>
                <w:u w:val="single"/>
              </w:rPr>
              <w:t xml:space="preserve"> doivent être</w:t>
            </w:r>
            <w:r w:rsidR="001D7793">
              <w:rPr>
                <w:rFonts w:ascii="Comic Sans MS" w:hAnsi="Comic Sans MS" w:cs="Comic Sans MS"/>
                <w:color w:val="FF3333"/>
                <w:u w:val="single"/>
              </w:rPr>
              <w:t xml:space="preserve"> composées sur le document en bas de la circulaire et</w:t>
            </w:r>
            <w:r>
              <w:rPr>
                <w:rFonts w:ascii="Comic Sans MS" w:hAnsi="Comic Sans MS" w:cs="Comic Sans MS"/>
                <w:color w:val="FF3333"/>
                <w:u w:val="single"/>
              </w:rPr>
              <w:t xml:space="preserve"> envoyé</w:t>
            </w:r>
            <w:r w:rsidR="001D7793">
              <w:rPr>
                <w:rFonts w:ascii="Comic Sans MS" w:hAnsi="Comic Sans MS" w:cs="Comic Sans MS"/>
                <w:color w:val="FF3333"/>
                <w:u w:val="single"/>
              </w:rPr>
              <w:t>es</w:t>
            </w:r>
            <w:r w:rsidR="00657C8D">
              <w:rPr>
                <w:rFonts w:ascii="Comic Sans MS" w:hAnsi="Comic Sans MS" w:cs="Comic Sans MS"/>
                <w:color w:val="FF3333"/>
                <w:u w:val="single"/>
              </w:rPr>
              <w:t xml:space="preserve"> par mail</w:t>
            </w:r>
            <w:r w:rsidR="001D7793">
              <w:rPr>
                <w:rFonts w:ascii="Comic Sans MS" w:hAnsi="Comic Sans MS" w:cs="Comic Sans MS"/>
                <w:color w:val="FF3333"/>
                <w:u w:val="single"/>
              </w:rPr>
              <w:t xml:space="preserve"> </w:t>
            </w:r>
            <w:r w:rsidR="00657C8D">
              <w:rPr>
                <w:rFonts w:ascii="Comic Sans MS" w:hAnsi="Comic Sans MS" w:cs="Comic Sans MS"/>
                <w:color w:val="FF3333"/>
                <w:u w:val="single"/>
              </w:rPr>
              <w:t xml:space="preserve"> à Damien </w:t>
            </w:r>
            <w:proofErr w:type="spellStart"/>
            <w:r w:rsidR="00657C8D">
              <w:rPr>
                <w:rFonts w:ascii="Comic Sans MS" w:hAnsi="Comic Sans MS" w:cs="Comic Sans MS"/>
                <w:color w:val="FF3333"/>
                <w:u w:val="single"/>
              </w:rPr>
              <w:t>Arickx</w:t>
            </w:r>
            <w:proofErr w:type="spellEnd"/>
            <w:r w:rsidR="00657C8D">
              <w:rPr>
                <w:rFonts w:ascii="Comic Sans MS" w:hAnsi="Comic Sans MS" w:cs="Comic Sans MS"/>
                <w:color w:val="FF3333"/>
                <w:u w:val="single"/>
              </w:rPr>
              <w:t xml:space="preserve"> : </w:t>
            </w:r>
            <w:hyperlink r:id="rId11" w:history="1">
              <w:r w:rsidR="001D7793" w:rsidRPr="008C6832">
                <w:rPr>
                  <w:rStyle w:val="Lienhypertexte"/>
                  <w:rFonts w:ascii="Comic Sans MS" w:hAnsi="Comic Sans MS" w:cs="Comic Sans MS"/>
                </w:rPr>
                <w:t>ugsel59l@ugsel.org</w:t>
              </w:r>
            </w:hyperlink>
            <w:r w:rsidR="001D7793">
              <w:rPr>
                <w:rFonts w:ascii="Comic Sans MS" w:hAnsi="Comic Sans MS" w:cs="Comic Sans MS"/>
                <w:color w:val="FF3333"/>
                <w:u w:val="single"/>
              </w:rPr>
              <w:t xml:space="preserve"> avant le lundi 03/11 à 17h00 !!</w:t>
            </w:r>
            <w:r w:rsidR="00646D88">
              <w:rPr>
                <w:rFonts w:ascii="Comic Sans MS" w:hAnsi="Comic Sans MS" w:cs="Comic Sans MS"/>
                <w:color w:val="FF3333"/>
                <w:u w:val="single"/>
              </w:rPr>
              <w:t xml:space="preserve"> (3 équipes maximum par établissement !!)</w:t>
            </w:r>
          </w:p>
        </w:tc>
      </w:tr>
    </w:tbl>
    <w:p w14:paraId="4E335811" w14:textId="77777777" w:rsidR="009211B5" w:rsidRDefault="009211B5">
      <w:pPr>
        <w:pStyle w:val="Standard"/>
        <w:rPr>
          <w:rFonts w:ascii="Comic Sans MS" w:hAnsi="Comic Sans MS"/>
          <w:b/>
          <w:bCs/>
        </w:rPr>
      </w:pPr>
    </w:p>
    <w:p w14:paraId="4E335812" w14:textId="77777777" w:rsidR="009211B5" w:rsidRDefault="00D37E20">
      <w:pPr>
        <w:pStyle w:val="Standard"/>
        <w:jc w:val="center"/>
        <w:rPr>
          <w:rFonts w:ascii="Comic Sans MS" w:hAnsi="Comic Sans MS"/>
          <w:sz w:val="20"/>
          <w:szCs w:val="20"/>
        </w:rPr>
      </w:pPr>
      <w:r>
        <w:rPr>
          <w:rFonts w:ascii="Comic Sans MS" w:hAnsi="Comic Sans MS"/>
          <w:sz w:val="20"/>
          <w:szCs w:val="20"/>
        </w:rPr>
        <w:t>Le parcours est à 80% dans un parc, avec de l'herbe, des chemins, de la cendrée, moins de 200 m de bitume.</w:t>
      </w:r>
    </w:p>
    <w:p w14:paraId="4E335813" w14:textId="77777777" w:rsidR="009211B5" w:rsidRDefault="009211B5">
      <w:pPr>
        <w:pStyle w:val="Standard"/>
        <w:jc w:val="both"/>
        <w:rPr>
          <w:rFonts w:ascii="Comic Sans MS" w:hAnsi="Comic Sans MS"/>
        </w:rPr>
      </w:pPr>
    </w:p>
    <w:p w14:paraId="4E335814" w14:textId="77777777" w:rsidR="009211B5" w:rsidRDefault="00D37E20">
      <w:pPr>
        <w:pStyle w:val="Standard"/>
        <w:jc w:val="both"/>
        <w:rPr>
          <w:rFonts w:ascii="Comic Sans MS" w:hAnsi="Comic Sans MS"/>
        </w:rPr>
      </w:pPr>
      <w:r>
        <w:rPr>
          <w:rFonts w:ascii="Comic Sans MS" w:hAnsi="Comic Sans MS"/>
          <w:b/>
          <w:bCs/>
          <w:u w:val="single"/>
        </w:rPr>
        <w:t>Pour les parkings </w:t>
      </w:r>
      <w:r>
        <w:rPr>
          <w:rFonts w:ascii="Comic Sans MS" w:hAnsi="Comic Sans MS"/>
        </w:rPr>
        <w:t>:</w:t>
      </w:r>
    </w:p>
    <w:p w14:paraId="4E335815" w14:textId="797FF312" w:rsidR="009211B5" w:rsidRDefault="00D37E20">
      <w:pPr>
        <w:pStyle w:val="Standard"/>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voir le plan, attention les bus n'ont pas le droit d</w:t>
      </w:r>
      <w:r w:rsidR="00222F90">
        <w:rPr>
          <w:rFonts w:ascii="Comic Sans MS" w:hAnsi="Comic Sans MS"/>
        </w:rPr>
        <w:t>e prendre</w:t>
      </w:r>
      <w:r>
        <w:rPr>
          <w:rFonts w:ascii="Comic Sans MS" w:hAnsi="Comic Sans MS"/>
        </w:rPr>
        <w:t xml:space="preserve"> la rue Pierre de Coubertin. Stationnement réservé pour les bus par arrêté sur les trottoirs de la rue de Méteren, rue de Cassel et Place </w:t>
      </w:r>
      <w:proofErr w:type="spellStart"/>
      <w:r>
        <w:rPr>
          <w:rFonts w:ascii="Comic Sans MS" w:hAnsi="Comic Sans MS"/>
        </w:rPr>
        <w:t>Plichon</w:t>
      </w:r>
      <w:proofErr w:type="spellEnd"/>
      <w:r>
        <w:rPr>
          <w:rFonts w:ascii="Comic Sans MS" w:hAnsi="Comic Sans MS"/>
        </w:rPr>
        <w:t>.</w:t>
      </w:r>
    </w:p>
    <w:p w14:paraId="4E335816" w14:textId="14CD3A62" w:rsidR="009211B5" w:rsidRDefault="009211B5">
      <w:pPr>
        <w:pStyle w:val="Standard"/>
      </w:pPr>
    </w:p>
    <w:p w14:paraId="4E335817" w14:textId="31926A82" w:rsidR="009211B5" w:rsidRDefault="00D37E20">
      <w:pPr>
        <w:pStyle w:val="Standard"/>
        <w:jc w:val="center"/>
        <w:rPr>
          <w:b/>
          <w:bCs/>
          <w:u w:val="single"/>
        </w:rPr>
      </w:pPr>
      <w:r>
        <w:rPr>
          <w:b/>
          <w:bCs/>
          <w:u w:val="single"/>
        </w:rPr>
        <w:t>Les horaires et ordre des courses sont sur le plan du cross</w:t>
      </w:r>
    </w:p>
    <w:p w14:paraId="4E335818" w14:textId="220BB659" w:rsidR="009211B5" w:rsidRDefault="001D7793">
      <w:pPr>
        <w:pStyle w:val="Standard"/>
      </w:pPr>
      <w:r>
        <w:rPr>
          <w:noProof/>
        </w:rPr>
        <w:drawing>
          <wp:anchor distT="0" distB="0" distL="114300" distR="114300" simplePos="0" relativeHeight="251657728" behindDoc="0" locked="0" layoutInCell="1" allowOverlap="1" wp14:anchorId="4E3357FC" wp14:editId="1F0F8B67">
            <wp:simplePos x="0" y="0"/>
            <wp:positionH relativeFrom="page">
              <wp:posOffset>2922270</wp:posOffset>
            </wp:positionH>
            <wp:positionV relativeFrom="page">
              <wp:posOffset>9613193</wp:posOffset>
            </wp:positionV>
            <wp:extent cx="1608455" cy="687070"/>
            <wp:effectExtent l="0" t="0" r="0" b="0"/>
            <wp:wrapNone/>
            <wp:docPr id="4"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10079" b="20177"/>
                    <a:stretch>
                      <a:fillRect/>
                    </a:stretch>
                  </pic:blipFill>
                  <pic:spPr>
                    <a:xfrm>
                      <a:off x="0" y="0"/>
                      <a:ext cx="1608455" cy="687070"/>
                    </a:xfrm>
                    <a:prstGeom prst="rect">
                      <a:avLst/>
                    </a:prstGeom>
                  </pic:spPr>
                </pic:pic>
              </a:graphicData>
            </a:graphic>
            <wp14:sizeRelH relativeFrom="margin">
              <wp14:pctWidth>0</wp14:pctWidth>
            </wp14:sizeRelH>
            <wp14:sizeRelV relativeFrom="margin">
              <wp14:pctHeight>0</wp14:pctHeight>
            </wp14:sizeRelV>
          </wp:anchor>
        </w:drawing>
      </w:r>
    </w:p>
    <w:p w14:paraId="4E335819" w14:textId="2DB208E3" w:rsidR="009211B5" w:rsidRDefault="009211B5">
      <w:pPr>
        <w:pStyle w:val="Standard"/>
      </w:pPr>
    </w:p>
    <w:p w14:paraId="4E33581A" w14:textId="77777777" w:rsidR="009211B5" w:rsidRDefault="009211B5">
      <w:pPr>
        <w:pStyle w:val="Standard"/>
      </w:pPr>
    </w:p>
    <w:p w14:paraId="4E33581E" w14:textId="77777777" w:rsidR="009211B5" w:rsidRDefault="009211B5">
      <w:pPr>
        <w:pStyle w:val="Standard"/>
      </w:pPr>
    </w:p>
    <w:p w14:paraId="4E33581F" w14:textId="09DEE037" w:rsidR="009211B5" w:rsidRDefault="00D37E20">
      <w:pPr>
        <w:pStyle w:val="Standard"/>
        <w:jc w:val="center"/>
        <w:rPr>
          <w:rFonts w:ascii="Comic Sans MS" w:hAnsi="Comic Sans MS"/>
          <w:b/>
          <w:bCs/>
          <w:u w:val="single"/>
        </w:rPr>
      </w:pPr>
      <w:r>
        <w:rPr>
          <w:rFonts w:ascii="Comic Sans MS" w:hAnsi="Comic Sans MS"/>
          <w:b/>
          <w:bCs/>
          <w:u w:val="single"/>
        </w:rPr>
        <w:lastRenderedPageBreak/>
        <w:t>Qualifications pour le cross de Comité</w:t>
      </w:r>
      <w:r w:rsidR="00CE2ECB">
        <w:rPr>
          <w:rFonts w:ascii="Comic Sans MS" w:hAnsi="Comic Sans MS"/>
          <w:b/>
          <w:bCs/>
          <w:u w:val="single"/>
        </w:rPr>
        <w:t xml:space="preserve"> à l’issue des cross de districts</w:t>
      </w:r>
      <w:r>
        <w:rPr>
          <w:rFonts w:ascii="Comic Sans MS" w:hAnsi="Comic Sans MS"/>
          <w:b/>
          <w:bCs/>
          <w:u w:val="single"/>
        </w:rPr>
        <w:t>.</w:t>
      </w:r>
    </w:p>
    <w:p w14:paraId="6225C4FF" w14:textId="5110D590" w:rsidR="009D6AE1" w:rsidRPr="00FE42FC" w:rsidRDefault="00FE42FC">
      <w:pPr>
        <w:pStyle w:val="Standard"/>
        <w:jc w:val="center"/>
        <w:rPr>
          <w:rFonts w:ascii="Comic Sans MS" w:hAnsi="Comic Sans MS"/>
        </w:rPr>
      </w:pPr>
      <w:r>
        <w:rPr>
          <w:rFonts w:ascii="Comic Sans MS" w:hAnsi="Comic Sans MS"/>
        </w:rPr>
        <w:t>Voir les qualifiés</w:t>
      </w:r>
      <w:r w:rsidR="007606CF">
        <w:rPr>
          <w:rFonts w:ascii="Comic Sans MS" w:hAnsi="Comic Sans MS"/>
        </w:rPr>
        <w:t xml:space="preserve"> sur le site </w:t>
      </w:r>
      <w:hyperlink r:id="rId13" w:history="1">
        <w:r w:rsidR="00A15B43" w:rsidRPr="008C6832">
          <w:rPr>
            <w:rStyle w:val="Lienhypertexte"/>
            <w:rFonts w:ascii="Comic Sans MS" w:hAnsi="Comic Sans MS"/>
          </w:rPr>
          <w:t>ugsel59l@ugsel.org</w:t>
        </w:r>
      </w:hyperlink>
      <w:r w:rsidR="00A15B43">
        <w:rPr>
          <w:rFonts w:ascii="Comic Sans MS" w:hAnsi="Comic Sans MS"/>
        </w:rPr>
        <w:t xml:space="preserve"> </w:t>
      </w:r>
    </w:p>
    <w:p w14:paraId="4E335820" w14:textId="77777777" w:rsidR="009211B5" w:rsidRDefault="009211B5">
      <w:pPr>
        <w:pStyle w:val="Standard"/>
        <w:jc w:val="center"/>
        <w:rPr>
          <w:rFonts w:ascii="Comic Sans MS" w:hAnsi="Comic Sans MS"/>
          <w:b/>
          <w:color w:val="FF0000"/>
          <w:sz w:val="20"/>
          <w:szCs w:val="20"/>
        </w:rPr>
      </w:pPr>
    </w:p>
    <w:p w14:paraId="4E335821" w14:textId="77777777" w:rsidR="009211B5" w:rsidRDefault="00D37E20">
      <w:pPr>
        <w:pStyle w:val="Textbody"/>
        <w:jc w:val="center"/>
        <w:rPr>
          <w:rFonts w:ascii="Comic Sans MS" w:hAnsi="Comic Sans MS"/>
          <w:sz w:val="22"/>
          <w:szCs w:val="22"/>
        </w:rPr>
      </w:pPr>
      <w:r>
        <w:rPr>
          <w:rFonts w:ascii="Comic Sans MS" w:hAnsi="Comic Sans MS"/>
          <w:b/>
          <w:sz w:val="22"/>
          <w:szCs w:val="22"/>
          <w:u w:val="single"/>
        </w:rPr>
        <w:t>Une équipe est composée de 5 élèves du district au National</w:t>
      </w:r>
      <w:r>
        <w:rPr>
          <w:rFonts w:ascii="Comic Sans MS" w:hAnsi="Comic Sans MS"/>
          <w:sz w:val="22"/>
          <w:szCs w:val="22"/>
        </w:rPr>
        <w:t>.</w:t>
      </w:r>
    </w:p>
    <w:p w14:paraId="4E335822" w14:textId="77777777" w:rsidR="009211B5" w:rsidRDefault="00D37E20">
      <w:pPr>
        <w:pStyle w:val="Textbody"/>
        <w:jc w:val="center"/>
        <w:rPr>
          <w:rFonts w:ascii="Comic Sans MS" w:hAnsi="Comic Sans MS"/>
          <w:sz w:val="22"/>
          <w:szCs w:val="22"/>
        </w:rPr>
      </w:pPr>
      <w:r>
        <w:rPr>
          <w:rFonts w:ascii="Comic Sans MS" w:hAnsi="Comic Sans MS"/>
          <w:sz w:val="22"/>
          <w:szCs w:val="22"/>
        </w:rPr>
        <w:t>Seuls les points des 4 premiers sont pris en compte pour la qualification.</w:t>
      </w:r>
    </w:p>
    <w:p w14:paraId="4E335823" w14:textId="77777777" w:rsidR="009211B5" w:rsidRDefault="00D37E20">
      <w:pPr>
        <w:pStyle w:val="Textbody"/>
        <w:jc w:val="center"/>
        <w:rPr>
          <w:rFonts w:ascii="Comic Sans MS" w:hAnsi="Comic Sans MS"/>
          <w:sz w:val="22"/>
          <w:szCs w:val="22"/>
        </w:rPr>
      </w:pPr>
      <w:r>
        <w:rPr>
          <w:rFonts w:ascii="Comic Sans MS" w:hAnsi="Comic Sans MS"/>
          <w:sz w:val="22"/>
          <w:szCs w:val="22"/>
        </w:rPr>
        <w:t>En cas de qualification d’équipe(s), les individuels qualifiés en font obligatoirement partie.</w:t>
      </w:r>
    </w:p>
    <w:p w14:paraId="4E335824" w14:textId="77777777" w:rsidR="009211B5" w:rsidRDefault="00D37E20">
      <w:pPr>
        <w:pStyle w:val="Textbody"/>
        <w:jc w:val="center"/>
        <w:rPr>
          <w:rFonts w:ascii="Comic Sans MS" w:hAnsi="Comic Sans MS"/>
          <w:sz w:val="22"/>
          <w:szCs w:val="22"/>
        </w:rPr>
      </w:pPr>
      <w:r>
        <w:rPr>
          <w:rFonts w:ascii="Comic Sans MS" w:hAnsi="Comic Sans MS"/>
          <w:sz w:val="22"/>
          <w:szCs w:val="22"/>
        </w:rPr>
        <w:t>Le calcul des points pour les équipes se fait automatiquement par ordre d’arrivée sur les 4 premiers.</w:t>
      </w:r>
    </w:p>
    <w:p w14:paraId="4E335825" w14:textId="77777777" w:rsidR="009211B5" w:rsidRDefault="009211B5">
      <w:pPr>
        <w:pStyle w:val="Textbody"/>
        <w:rPr>
          <w:rFonts w:ascii="Comic Sans MS" w:hAnsi="Comic Sans MS"/>
          <w:sz w:val="20"/>
          <w:szCs w:val="20"/>
        </w:rPr>
      </w:pPr>
    </w:p>
    <w:p w14:paraId="4E335826" w14:textId="0150F4A9" w:rsidR="009211B5" w:rsidRDefault="00D37E20">
      <w:pPr>
        <w:pStyle w:val="Textbody"/>
        <w:jc w:val="center"/>
        <w:rPr>
          <w:rFonts w:ascii="Comic Sans MS" w:hAnsi="Comic Sans MS"/>
          <w:sz w:val="20"/>
          <w:szCs w:val="20"/>
        </w:rPr>
      </w:pPr>
      <w:r>
        <w:rPr>
          <w:rFonts w:ascii="Comic Sans MS" w:hAnsi="Comic Sans MS"/>
          <w:sz w:val="20"/>
          <w:szCs w:val="20"/>
        </w:rPr>
        <w:t xml:space="preserve">Pour le </w:t>
      </w:r>
      <w:r w:rsidR="00CA5C61">
        <w:rPr>
          <w:rFonts w:ascii="Comic Sans MS" w:hAnsi="Comic Sans MS"/>
          <w:sz w:val="20"/>
          <w:szCs w:val="20"/>
        </w:rPr>
        <w:t>territoire</w:t>
      </w:r>
      <w:r>
        <w:rPr>
          <w:rFonts w:ascii="Comic Sans MS" w:hAnsi="Comic Sans MS"/>
          <w:sz w:val="20"/>
          <w:szCs w:val="20"/>
        </w:rPr>
        <w:t>, lorsqu’un établissement a plusieurs équipes qualifiées, celles-ci doivent être  nominatives.</w:t>
      </w:r>
    </w:p>
    <w:p w14:paraId="4E335827" w14:textId="77777777" w:rsidR="009211B5" w:rsidRDefault="009211B5">
      <w:pPr>
        <w:pStyle w:val="Textbody"/>
        <w:jc w:val="center"/>
        <w:rPr>
          <w:rFonts w:ascii="Comic Sans MS" w:hAnsi="Comic Sans MS"/>
          <w:sz w:val="20"/>
          <w:szCs w:val="20"/>
        </w:rPr>
      </w:pPr>
    </w:p>
    <w:p w14:paraId="0260B2A8" w14:textId="77777777" w:rsidR="00657C8D" w:rsidRDefault="00D37E20">
      <w:pPr>
        <w:pStyle w:val="Textbody"/>
        <w:jc w:val="center"/>
        <w:rPr>
          <w:rFonts w:ascii="Comic Sans MS" w:hAnsi="Comic Sans MS"/>
          <w:sz w:val="22"/>
          <w:szCs w:val="22"/>
        </w:rPr>
      </w:pPr>
      <w:r>
        <w:rPr>
          <w:rFonts w:ascii="Comic Sans MS" w:hAnsi="Comic Sans MS"/>
          <w:sz w:val="22"/>
          <w:szCs w:val="22"/>
        </w:rPr>
        <w:t xml:space="preserve">Pour le Relais Mixte, le passage de relais se fera dans la zone définie au niveau du point H-I et sera un contact sur l’épaule de son camarade. L’ordre des courses lors des années paires est : </w:t>
      </w:r>
    </w:p>
    <w:p w14:paraId="4E335828" w14:textId="7C451C6E" w:rsidR="009211B5" w:rsidRPr="00657C8D" w:rsidRDefault="00D37E20">
      <w:pPr>
        <w:pStyle w:val="Textbody"/>
        <w:jc w:val="center"/>
        <w:rPr>
          <w:rFonts w:ascii="Comic Sans MS" w:hAnsi="Comic Sans MS"/>
          <w:b/>
          <w:bCs/>
          <w:color w:val="EE0000"/>
          <w:sz w:val="22"/>
          <w:szCs w:val="22"/>
        </w:rPr>
      </w:pPr>
      <w:r w:rsidRPr="00657C8D">
        <w:rPr>
          <w:rFonts w:ascii="Comic Sans MS" w:hAnsi="Comic Sans MS"/>
          <w:b/>
          <w:bCs/>
          <w:color w:val="EE0000"/>
          <w:sz w:val="22"/>
          <w:szCs w:val="22"/>
        </w:rPr>
        <w:t xml:space="preserve">1 G au départ, puis 1 F, puis 1 </w:t>
      </w:r>
      <w:r w:rsidR="00953BF2" w:rsidRPr="00657C8D">
        <w:rPr>
          <w:rFonts w:ascii="Comic Sans MS" w:hAnsi="Comic Sans MS"/>
          <w:b/>
          <w:bCs/>
          <w:color w:val="EE0000"/>
          <w:sz w:val="22"/>
          <w:szCs w:val="22"/>
        </w:rPr>
        <w:t>F</w:t>
      </w:r>
      <w:r w:rsidRPr="00657C8D">
        <w:rPr>
          <w:rFonts w:ascii="Comic Sans MS" w:hAnsi="Comic Sans MS"/>
          <w:b/>
          <w:bCs/>
          <w:color w:val="EE0000"/>
          <w:sz w:val="22"/>
          <w:szCs w:val="22"/>
        </w:rPr>
        <w:t xml:space="preserve"> et enfin 1 </w:t>
      </w:r>
      <w:r w:rsidR="00953BF2" w:rsidRPr="00657C8D">
        <w:rPr>
          <w:rFonts w:ascii="Comic Sans MS" w:hAnsi="Comic Sans MS"/>
          <w:b/>
          <w:bCs/>
          <w:color w:val="EE0000"/>
          <w:sz w:val="22"/>
          <w:szCs w:val="22"/>
        </w:rPr>
        <w:t>G</w:t>
      </w:r>
      <w:r w:rsidRPr="00657C8D">
        <w:rPr>
          <w:rFonts w:ascii="Comic Sans MS" w:hAnsi="Comic Sans MS"/>
          <w:b/>
          <w:bCs/>
          <w:color w:val="EE0000"/>
          <w:sz w:val="22"/>
          <w:szCs w:val="22"/>
        </w:rPr>
        <w:t xml:space="preserve"> pour l’arrivée.</w:t>
      </w:r>
      <w:r w:rsidR="00953BF2" w:rsidRPr="00657C8D">
        <w:rPr>
          <w:rFonts w:ascii="Comic Sans MS" w:hAnsi="Comic Sans MS"/>
          <w:b/>
          <w:bCs/>
          <w:color w:val="EE0000"/>
          <w:sz w:val="22"/>
          <w:szCs w:val="22"/>
        </w:rPr>
        <w:t xml:space="preserve"> </w:t>
      </w:r>
    </w:p>
    <w:p w14:paraId="024FF19D" w14:textId="1F471E58" w:rsidR="00953BF2" w:rsidRPr="00657C8D" w:rsidRDefault="00657C8D">
      <w:pPr>
        <w:pStyle w:val="Textbody"/>
        <w:jc w:val="center"/>
        <w:rPr>
          <w:rFonts w:ascii="Comic Sans MS" w:hAnsi="Comic Sans MS"/>
          <w:b/>
          <w:bCs/>
          <w:sz w:val="22"/>
          <w:szCs w:val="22"/>
        </w:rPr>
      </w:pPr>
      <w:r>
        <w:rPr>
          <w:rFonts w:ascii="Comic Sans MS" w:hAnsi="Comic Sans MS"/>
          <w:b/>
          <w:bCs/>
          <w:noProof/>
          <w:sz w:val="22"/>
          <w:szCs w:val="22"/>
        </w:rPr>
        <w:drawing>
          <wp:inline distT="0" distB="0" distL="0" distR="0" wp14:anchorId="3411B1B4" wp14:editId="6B7FED25">
            <wp:extent cx="364602" cy="321305"/>
            <wp:effectExtent l="0" t="0" r="0" b="3175"/>
            <wp:docPr id="1652209740" name="Image 2" descr="Une image contenant Panneau de signalisation, s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209740" name="Image 2" descr="Une image contenant Panneau de signalisation, signe&#10;&#10;Le contenu généré par l’IA peut êtr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81818" cy="336477"/>
                    </a:xfrm>
                    <a:prstGeom prst="rect">
                      <a:avLst/>
                    </a:prstGeom>
                  </pic:spPr>
                </pic:pic>
              </a:graphicData>
            </a:graphic>
          </wp:inline>
        </w:drawing>
      </w:r>
      <w:r>
        <w:rPr>
          <w:rFonts w:ascii="Comic Sans MS" w:hAnsi="Comic Sans MS"/>
          <w:b/>
          <w:bCs/>
          <w:sz w:val="22"/>
          <w:szCs w:val="22"/>
        </w:rPr>
        <w:t xml:space="preserve">  </w:t>
      </w:r>
      <w:r w:rsidR="00953BF2" w:rsidRPr="00657C8D">
        <w:rPr>
          <w:rFonts w:ascii="Comic Sans MS" w:hAnsi="Comic Sans MS"/>
          <w:b/>
          <w:bCs/>
          <w:color w:val="EE0000"/>
          <w:sz w:val="22"/>
          <w:szCs w:val="22"/>
        </w:rPr>
        <w:t>Attention</w:t>
      </w:r>
      <w:r w:rsidR="00953BF2">
        <w:rPr>
          <w:rFonts w:ascii="Comic Sans MS" w:hAnsi="Comic Sans MS"/>
          <w:sz w:val="22"/>
          <w:szCs w:val="22"/>
        </w:rPr>
        <w:t xml:space="preserve"> : </w:t>
      </w:r>
      <w:r w:rsidR="00953BF2" w:rsidRPr="00657C8D">
        <w:rPr>
          <w:rFonts w:ascii="Comic Sans MS" w:hAnsi="Comic Sans MS"/>
          <w:b/>
          <w:bCs/>
          <w:sz w:val="22"/>
          <w:szCs w:val="22"/>
        </w:rPr>
        <w:t xml:space="preserve">Un(e) élève qui court sur le relais mixte, ne pourra </w:t>
      </w:r>
      <w:r w:rsidR="00B728A6">
        <w:rPr>
          <w:rFonts w:ascii="Comic Sans MS" w:hAnsi="Comic Sans MS"/>
          <w:b/>
          <w:bCs/>
          <w:sz w:val="22"/>
          <w:szCs w:val="22"/>
        </w:rPr>
        <w:t xml:space="preserve">pas </w:t>
      </w:r>
      <w:r w:rsidR="00953BF2" w:rsidRPr="00657C8D">
        <w:rPr>
          <w:rFonts w:ascii="Comic Sans MS" w:hAnsi="Comic Sans MS"/>
          <w:b/>
          <w:bCs/>
          <w:sz w:val="22"/>
          <w:szCs w:val="22"/>
        </w:rPr>
        <w:t xml:space="preserve">courir à la course individuelle sous peine d’être disqualifié ainsi que </w:t>
      </w:r>
      <w:r w:rsidR="00776C1C">
        <w:rPr>
          <w:rFonts w:ascii="Comic Sans MS" w:hAnsi="Comic Sans MS"/>
          <w:b/>
          <w:bCs/>
          <w:sz w:val="22"/>
          <w:szCs w:val="22"/>
        </w:rPr>
        <w:t xml:space="preserve">son </w:t>
      </w:r>
      <w:r w:rsidR="00953BF2" w:rsidRPr="00657C8D">
        <w:rPr>
          <w:rFonts w:ascii="Comic Sans MS" w:hAnsi="Comic Sans MS"/>
          <w:b/>
          <w:bCs/>
          <w:sz w:val="22"/>
          <w:szCs w:val="22"/>
        </w:rPr>
        <w:t xml:space="preserve">équipe en individuel et </w:t>
      </w:r>
      <w:r w:rsidRPr="00657C8D">
        <w:rPr>
          <w:rFonts w:ascii="Comic Sans MS" w:hAnsi="Comic Sans MS"/>
          <w:b/>
          <w:bCs/>
          <w:sz w:val="22"/>
          <w:szCs w:val="22"/>
        </w:rPr>
        <w:t>son</w:t>
      </w:r>
      <w:r w:rsidR="00953BF2" w:rsidRPr="00657C8D">
        <w:rPr>
          <w:rFonts w:ascii="Comic Sans MS" w:hAnsi="Comic Sans MS"/>
          <w:b/>
          <w:bCs/>
          <w:sz w:val="22"/>
          <w:szCs w:val="22"/>
        </w:rPr>
        <w:t xml:space="preserve"> relais</w:t>
      </w:r>
      <w:r w:rsidRPr="00657C8D">
        <w:rPr>
          <w:rFonts w:ascii="Comic Sans MS" w:hAnsi="Comic Sans MS"/>
          <w:b/>
          <w:bCs/>
          <w:sz w:val="22"/>
          <w:szCs w:val="22"/>
        </w:rPr>
        <w:t> !!</w:t>
      </w:r>
    </w:p>
    <w:p w14:paraId="4E335829" w14:textId="77777777" w:rsidR="009211B5" w:rsidRDefault="009211B5">
      <w:pPr>
        <w:pStyle w:val="Textbody"/>
        <w:rPr>
          <w:rFonts w:ascii="Comic Sans MS" w:hAnsi="Comic Sans MS"/>
          <w:sz w:val="20"/>
          <w:szCs w:val="20"/>
        </w:rPr>
      </w:pPr>
    </w:p>
    <w:p w14:paraId="4E33582A" w14:textId="77777777" w:rsidR="009211B5" w:rsidRDefault="00D37E20">
      <w:pPr>
        <w:pStyle w:val="Standard"/>
        <w:jc w:val="center"/>
        <w:rPr>
          <w:rFonts w:ascii="Comic Sans MS" w:hAnsi="Comic Sans MS"/>
          <w:sz w:val="22"/>
          <w:szCs w:val="22"/>
        </w:rPr>
      </w:pPr>
      <w:r>
        <w:rPr>
          <w:rFonts w:ascii="Comic Sans MS" w:hAnsi="Comic Sans MS"/>
          <w:b/>
          <w:sz w:val="22"/>
          <w:szCs w:val="22"/>
          <w:u w:val="single"/>
        </w:rPr>
        <w:t>Rappel </w:t>
      </w:r>
      <w:r>
        <w:rPr>
          <w:rFonts w:ascii="Comic Sans MS" w:hAnsi="Comic Sans MS"/>
          <w:sz w:val="22"/>
          <w:szCs w:val="22"/>
        </w:rPr>
        <w:t>:    Aucun sur-classement n’est autorisé. La participation de séniors est possible mais aucun classement n’est prévu pour cette catégorie. Les élèves Poussin(e)s inscrits en collège peuvent concourir en BG1 ou BF1 mais seront classés dans cette catégorie.</w:t>
      </w:r>
    </w:p>
    <w:p w14:paraId="4E33582B" w14:textId="77777777" w:rsidR="009211B5" w:rsidRDefault="009211B5">
      <w:pPr>
        <w:pStyle w:val="Standard"/>
        <w:rPr>
          <w:rFonts w:ascii="Comic Sans MS" w:hAnsi="Comic Sans MS"/>
          <w:b/>
          <w:bCs/>
          <w:sz w:val="20"/>
          <w:szCs w:val="20"/>
          <w:u w:val="single"/>
        </w:rPr>
      </w:pPr>
    </w:p>
    <w:tbl>
      <w:tblPr>
        <w:tblW w:w="3307" w:type="dxa"/>
        <w:tblInd w:w="3701" w:type="dxa"/>
        <w:tblLayout w:type="fixed"/>
        <w:tblCellMar>
          <w:left w:w="10" w:type="dxa"/>
          <w:right w:w="10" w:type="dxa"/>
        </w:tblCellMar>
        <w:tblLook w:val="04A0" w:firstRow="1" w:lastRow="0" w:firstColumn="1" w:lastColumn="0" w:noHBand="0" w:noVBand="1"/>
      </w:tblPr>
      <w:tblGrid>
        <w:gridCol w:w="3307"/>
      </w:tblGrid>
      <w:tr w:rsidR="009211B5" w14:paraId="4E33582D" w14:textId="77777777">
        <w:tc>
          <w:tcPr>
            <w:tcW w:w="33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33582C" w14:textId="77777777" w:rsidR="009211B5" w:rsidRDefault="00D37E20">
            <w:pPr>
              <w:pStyle w:val="Standard"/>
              <w:jc w:val="center"/>
              <w:rPr>
                <w:rFonts w:ascii="Comic Sans MS" w:hAnsi="Comic Sans MS"/>
                <w:b/>
                <w:bCs/>
                <w:color w:val="000000"/>
                <w:sz w:val="40"/>
                <w:szCs w:val="40"/>
                <w:u w:val="single"/>
              </w:rPr>
            </w:pPr>
            <w:r>
              <w:rPr>
                <w:rFonts w:ascii="Comic Sans MS" w:hAnsi="Comic Sans MS"/>
                <w:b/>
                <w:bCs/>
                <w:color w:val="000000"/>
                <w:sz w:val="40"/>
                <w:szCs w:val="40"/>
                <w:u w:val="single"/>
              </w:rPr>
              <w:t>Dossards</w:t>
            </w:r>
          </w:p>
        </w:tc>
      </w:tr>
    </w:tbl>
    <w:p w14:paraId="4E33582E" w14:textId="77777777" w:rsidR="009211B5" w:rsidRDefault="009211B5">
      <w:pPr>
        <w:pStyle w:val="Standard"/>
        <w:jc w:val="center"/>
        <w:rPr>
          <w:rFonts w:ascii="Comic Sans MS" w:hAnsi="Comic Sans MS"/>
          <w:b/>
          <w:bCs/>
          <w:color w:val="000000"/>
          <w:u w:val="single"/>
        </w:rPr>
      </w:pPr>
    </w:p>
    <w:p w14:paraId="4E33582F" w14:textId="77777777"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Les dossards seront à retirer au secrétariat, à côté des tribunes, à partir de 12h.</w:t>
      </w:r>
    </w:p>
    <w:p w14:paraId="4E335830" w14:textId="77777777"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PRENEZ VOS LICENCES SIGNEES</w:t>
      </w:r>
    </w:p>
    <w:p w14:paraId="4E335831" w14:textId="4F6D69DF"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Celles</w:t>
      </w:r>
      <w:r w:rsidR="009D3112">
        <w:rPr>
          <w:rFonts w:ascii="Comic Sans MS" w:hAnsi="Comic Sans MS"/>
          <w:color w:val="000000"/>
          <w:sz w:val="22"/>
          <w:szCs w:val="22"/>
        </w:rPr>
        <w:t>-</w:t>
      </w:r>
      <w:r>
        <w:rPr>
          <w:rFonts w:ascii="Comic Sans MS" w:hAnsi="Comic Sans MS"/>
          <w:color w:val="000000"/>
          <w:sz w:val="22"/>
          <w:szCs w:val="22"/>
        </w:rPr>
        <w:t>ci peuvent vous être demandées à n’importe quel moment de la compétition.</w:t>
      </w:r>
    </w:p>
    <w:p w14:paraId="4E335832" w14:textId="6F763CDE"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Seuls les professeurs EPS sont admis à l’intérieur du secrétariat.</w:t>
      </w:r>
    </w:p>
    <w:p w14:paraId="4E335834" w14:textId="77777777" w:rsidR="009211B5" w:rsidRDefault="009211B5" w:rsidP="00657C8D">
      <w:pPr>
        <w:pStyle w:val="Standard"/>
        <w:rPr>
          <w:rFonts w:ascii="Comic Sans MS" w:hAnsi="Comic Sans MS"/>
          <w:color w:val="000000"/>
          <w:sz w:val="22"/>
          <w:szCs w:val="22"/>
        </w:rPr>
      </w:pPr>
    </w:p>
    <w:p w14:paraId="4E335835" w14:textId="77777777"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Veuillez faire prévoir par vos élèves 4 épingles pour attacher le dossard qui doit tout le temps être visible sur la poitrine (et protégé si besoin en cas de pluie)</w:t>
      </w:r>
    </w:p>
    <w:p w14:paraId="4E335836" w14:textId="77777777" w:rsidR="009211B5" w:rsidRDefault="00D37E20">
      <w:pPr>
        <w:pStyle w:val="Standard"/>
        <w:jc w:val="center"/>
        <w:rPr>
          <w:rFonts w:ascii="Comic Sans MS" w:hAnsi="Comic Sans MS"/>
          <w:color w:val="000000"/>
          <w:sz w:val="22"/>
          <w:szCs w:val="22"/>
        </w:rPr>
      </w:pPr>
      <w:r>
        <w:rPr>
          <w:rFonts w:ascii="Comic Sans MS" w:hAnsi="Comic Sans MS"/>
          <w:color w:val="000000"/>
          <w:sz w:val="22"/>
          <w:szCs w:val="22"/>
        </w:rPr>
        <w:t>Tous les dossards doivent être compostés par les starters, 5 minutes avant le départ de la course, sur la zone de départ. Tout dossard non composté sera rejeté du classement.</w:t>
      </w:r>
    </w:p>
    <w:p w14:paraId="4E335837" w14:textId="77777777" w:rsidR="009211B5" w:rsidRDefault="009211B5">
      <w:pPr>
        <w:pStyle w:val="Standard"/>
        <w:rPr>
          <w:rFonts w:ascii="Comic Sans MS" w:hAnsi="Comic Sans MS"/>
          <w:b/>
          <w:bCs/>
          <w:u w:val="single"/>
        </w:rPr>
      </w:pPr>
    </w:p>
    <w:tbl>
      <w:tblPr>
        <w:tblW w:w="3307" w:type="dxa"/>
        <w:tblInd w:w="3701" w:type="dxa"/>
        <w:tblLayout w:type="fixed"/>
        <w:tblCellMar>
          <w:left w:w="10" w:type="dxa"/>
          <w:right w:w="10" w:type="dxa"/>
        </w:tblCellMar>
        <w:tblLook w:val="04A0" w:firstRow="1" w:lastRow="0" w:firstColumn="1" w:lastColumn="0" w:noHBand="0" w:noVBand="1"/>
      </w:tblPr>
      <w:tblGrid>
        <w:gridCol w:w="3307"/>
      </w:tblGrid>
      <w:tr w:rsidR="009211B5" w14:paraId="4E335839" w14:textId="77777777">
        <w:tc>
          <w:tcPr>
            <w:tcW w:w="33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335838" w14:textId="77777777" w:rsidR="009211B5" w:rsidRDefault="00D37E20">
            <w:pPr>
              <w:pStyle w:val="Standard"/>
              <w:jc w:val="center"/>
              <w:rPr>
                <w:rFonts w:ascii="Comic Sans MS" w:hAnsi="Comic Sans MS"/>
                <w:b/>
                <w:bCs/>
                <w:color w:val="000000"/>
                <w:sz w:val="40"/>
                <w:szCs w:val="40"/>
                <w:u w:val="single"/>
              </w:rPr>
            </w:pPr>
            <w:r>
              <w:rPr>
                <w:rFonts w:ascii="Comic Sans MS" w:hAnsi="Comic Sans MS"/>
                <w:b/>
                <w:bCs/>
                <w:color w:val="000000"/>
                <w:sz w:val="40"/>
                <w:szCs w:val="40"/>
                <w:u w:val="single"/>
              </w:rPr>
              <w:t>Jury</w:t>
            </w:r>
          </w:p>
        </w:tc>
      </w:tr>
    </w:tbl>
    <w:p w14:paraId="4E33583A" w14:textId="77777777" w:rsidR="009211B5" w:rsidRDefault="009211B5">
      <w:pPr>
        <w:pStyle w:val="Standard"/>
        <w:jc w:val="center"/>
        <w:rPr>
          <w:rFonts w:ascii="Comic Sans MS" w:hAnsi="Comic Sans MS"/>
          <w:b/>
          <w:bCs/>
          <w:color w:val="000000"/>
          <w:sz w:val="14"/>
          <w:szCs w:val="14"/>
          <w:u w:val="single"/>
        </w:rPr>
      </w:pPr>
    </w:p>
    <w:p w14:paraId="4E33583B" w14:textId="77777777" w:rsidR="009211B5" w:rsidRDefault="00D37E20">
      <w:pPr>
        <w:pStyle w:val="Standard"/>
        <w:ind w:right="-468"/>
        <w:jc w:val="center"/>
        <w:rPr>
          <w:rFonts w:ascii="Comic Sans MS" w:hAnsi="Comic Sans MS"/>
          <w:b/>
          <w:bCs/>
          <w:color w:val="000000"/>
          <w:sz w:val="22"/>
          <w:szCs w:val="22"/>
        </w:rPr>
      </w:pPr>
      <w:r>
        <w:rPr>
          <w:rFonts w:ascii="Comic Sans MS" w:hAnsi="Comic Sans MS"/>
          <w:b/>
          <w:bCs/>
          <w:color w:val="000000"/>
          <w:sz w:val="22"/>
          <w:szCs w:val="22"/>
        </w:rPr>
        <w:t>Il sera composé des enseignants EPS de chaque établissement :</w:t>
      </w:r>
    </w:p>
    <w:p w14:paraId="4E33583C" w14:textId="77777777" w:rsidR="009211B5" w:rsidRDefault="00D37E20">
      <w:pPr>
        <w:pStyle w:val="Standard"/>
        <w:ind w:right="-468"/>
        <w:jc w:val="center"/>
        <w:rPr>
          <w:rFonts w:ascii="Comic Sans MS" w:hAnsi="Comic Sans MS"/>
          <w:b/>
          <w:bCs/>
          <w:color w:val="000000"/>
          <w:sz w:val="22"/>
          <w:szCs w:val="22"/>
        </w:rPr>
      </w:pPr>
      <w:r>
        <w:rPr>
          <w:rFonts w:ascii="Comic Sans MS" w:hAnsi="Comic Sans MS"/>
          <w:b/>
          <w:bCs/>
          <w:color w:val="000000"/>
          <w:sz w:val="22"/>
          <w:szCs w:val="22"/>
          <w:u w:val="single"/>
        </w:rPr>
        <w:t>1 juge</w:t>
      </w:r>
      <w:r>
        <w:rPr>
          <w:rFonts w:ascii="Comic Sans MS" w:hAnsi="Comic Sans MS"/>
          <w:b/>
          <w:bCs/>
          <w:color w:val="000000"/>
          <w:sz w:val="22"/>
          <w:szCs w:val="22"/>
        </w:rPr>
        <w:t xml:space="preserve"> pour  1 à 12 élèves; </w:t>
      </w:r>
      <w:r>
        <w:rPr>
          <w:rFonts w:ascii="Comic Sans MS" w:hAnsi="Comic Sans MS"/>
          <w:b/>
          <w:bCs/>
          <w:color w:val="000000"/>
          <w:sz w:val="22"/>
          <w:szCs w:val="22"/>
          <w:u w:val="single"/>
        </w:rPr>
        <w:t>2 juges</w:t>
      </w:r>
      <w:r>
        <w:rPr>
          <w:rFonts w:ascii="Comic Sans MS" w:hAnsi="Comic Sans MS"/>
          <w:b/>
          <w:bCs/>
          <w:color w:val="000000"/>
          <w:sz w:val="22"/>
          <w:szCs w:val="22"/>
        </w:rPr>
        <w:t xml:space="preserve">  pour 13 à 30 élèves ;</w:t>
      </w:r>
    </w:p>
    <w:p w14:paraId="4E33583D" w14:textId="77777777" w:rsidR="009211B5" w:rsidRDefault="00D37E20">
      <w:pPr>
        <w:pStyle w:val="Standard"/>
        <w:ind w:right="-468"/>
        <w:jc w:val="center"/>
        <w:rPr>
          <w:rFonts w:ascii="Comic Sans MS" w:hAnsi="Comic Sans MS"/>
          <w:b/>
          <w:bCs/>
          <w:color w:val="000000"/>
          <w:sz w:val="22"/>
          <w:szCs w:val="22"/>
        </w:rPr>
      </w:pPr>
      <w:r>
        <w:rPr>
          <w:rFonts w:ascii="Comic Sans MS" w:hAnsi="Comic Sans MS"/>
          <w:b/>
          <w:bCs/>
          <w:color w:val="000000"/>
          <w:sz w:val="22"/>
          <w:szCs w:val="22"/>
          <w:u w:val="single"/>
        </w:rPr>
        <w:t>3 juges</w:t>
      </w:r>
      <w:r>
        <w:rPr>
          <w:rFonts w:ascii="Comic Sans MS" w:hAnsi="Comic Sans MS"/>
          <w:b/>
          <w:bCs/>
          <w:color w:val="000000"/>
          <w:sz w:val="22"/>
          <w:szCs w:val="22"/>
        </w:rPr>
        <w:t xml:space="preserve"> pour  31 à 50 élèves; </w:t>
      </w:r>
      <w:r>
        <w:rPr>
          <w:rFonts w:ascii="Comic Sans MS" w:hAnsi="Comic Sans MS"/>
          <w:b/>
          <w:bCs/>
          <w:color w:val="000000"/>
          <w:sz w:val="22"/>
          <w:szCs w:val="22"/>
          <w:u w:val="single"/>
        </w:rPr>
        <w:t>4 juges</w:t>
      </w:r>
      <w:r>
        <w:rPr>
          <w:rFonts w:ascii="Comic Sans MS" w:hAnsi="Comic Sans MS"/>
          <w:b/>
          <w:bCs/>
          <w:color w:val="000000"/>
          <w:sz w:val="22"/>
          <w:szCs w:val="22"/>
        </w:rPr>
        <w:t xml:space="preserve"> pour 51 et plus</w:t>
      </w:r>
    </w:p>
    <w:p w14:paraId="4E33583E" w14:textId="77777777" w:rsidR="009211B5" w:rsidRDefault="009211B5">
      <w:pPr>
        <w:pStyle w:val="Standard"/>
        <w:jc w:val="both"/>
        <w:rPr>
          <w:rFonts w:ascii="Comic Sans MS" w:hAnsi="Comic Sans MS"/>
          <w:color w:val="CC00CC"/>
          <w:sz w:val="22"/>
          <w:szCs w:val="22"/>
        </w:rPr>
      </w:pPr>
    </w:p>
    <w:p w14:paraId="4E33583F" w14:textId="77777777" w:rsidR="009211B5" w:rsidRDefault="00D37E20">
      <w:pPr>
        <w:pStyle w:val="Standard"/>
        <w:ind w:right="-468"/>
        <w:jc w:val="center"/>
        <w:rPr>
          <w:rFonts w:ascii="Comic Sans MS" w:hAnsi="Comic Sans MS"/>
          <w:b/>
          <w:bCs/>
          <w:color w:val="FF0000"/>
          <w:sz w:val="22"/>
          <w:szCs w:val="22"/>
          <w:u w:val="single"/>
        </w:rPr>
      </w:pPr>
      <w:r>
        <w:rPr>
          <w:rFonts w:ascii="Comic Sans MS" w:hAnsi="Comic Sans MS"/>
          <w:b/>
          <w:bCs/>
          <w:color w:val="FF0000"/>
          <w:sz w:val="22"/>
          <w:szCs w:val="22"/>
          <w:u w:val="single"/>
        </w:rPr>
        <w:t>Tout établissement ne fournissant pas de jury et ce jusqu’à la dernière course ne</w:t>
      </w:r>
    </w:p>
    <w:p w14:paraId="4E335840" w14:textId="77777777" w:rsidR="009211B5" w:rsidRDefault="00D37E20">
      <w:pPr>
        <w:pStyle w:val="Standard"/>
        <w:ind w:right="-468"/>
        <w:jc w:val="center"/>
        <w:rPr>
          <w:rFonts w:ascii="Comic Sans MS" w:hAnsi="Comic Sans MS"/>
          <w:b/>
          <w:bCs/>
          <w:color w:val="FF0000"/>
          <w:sz w:val="22"/>
          <w:szCs w:val="22"/>
          <w:u w:val="single"/>
        </w:rPr>
      </w:pPr>
      <w:r>
        <w:rPr>
          <w:rFonts w:ascii="Comic Sans MS" w:hAnsi="Comic Sans MS"/>
          <w:b/>
          <w:bCs/>
          <w:color w:val="FF0000"/>
          <w:sz w:val="22"/>
          <w:szCs w:val="22"/>
          <w:u w:val="single"/>
        </w:rPr>
        <w:t>pourra se qualifier au cross de Territoire</w:t>
      </w:r>
    </w:p>
    <w:p w14:paraId="4E335841" w14:textId="77777777" w:rsidR="009211B5" w:rsidRDefault="009211B5">
      <w:pPr>
        <w:pStyle w:val="Standard"/>
        <w:ind w:right="-468"/>
        <w:jc w:val="center"/>
        <w:rPr>
          <w:rFonts w:ascii="Comic Sans MS" w:hAnsi="Comic Sans MS"/>
          <w:b/>
          <w:bCs/>
          <w:color w:val="000000"/>
          <w:sz w:val="22"/>
          <w:szCs w:val="22"/>
        </w:rPr>
      </w:pPr>
    </w:p>
    <w:p w14:paraId="4E335842" w14:textId="77777777" w:rsidR="009211B5" w:rsidRDefault="00D37E20">
      <w:pPr>
        <w:pStyle w:val="Standard"/>
        <w:widowControl w:val="0"/>
        <w:ind w:right="40"/>
        <w:jc w:val="center"/>
        <w:rPr>
          <w:rFonts w:ascii="Comic Sans MS" w:hAnsi="Comic Sans MS"/>
          <w:color w:val="000000"/>
          <w:sz w:val="22"/>
          <w:szCs w:val="22"/>
        </w:rPr>
      </w:pPr>
      <w:r>
        <w:rPr>
          <w:rFonts w:ascii="Comic Sans MS" w:hAnsi="Comic Sans MS"/>
          <w:b/>
          <w:bCs/>
          <w:color w:val="000000"/>
          <w:sz w:val="22"/>
          <w:szCs w:val="22"/>
        </w:rPr>
        <w:t>Le juge délégué par son établissement se verra remettre les dossards de son établissement au secrétariat contre son/ses affectations sur le parcours</w:t>
      </w:r>
      <w:r>
        <w:rPr>
          <w:rFonts w:ascii="Comic Sans MS" w:hAnsi="Comic Sans MS"/>
          <w:color w:val="000000"/>
          <w:sz w:val="22"/>
          <w:szCs w:val="22"/>
        </w:rPr>
        <w:t>.</w:t>
      </w:r>
    </w:p>
    <w:p w14:paraId="4E335843" w14:textId="3A1F2BC9" w:rsidR="009211B5" w:rsidRDefault="00D37E20">
      <w:pPr>
        <w:pStyle w:val="Standard"/>
        <w:widowControl w:val="0"/>
        <w:ind w:right="40"/>
        <w:jc w:val="center"/>
        <w:rPr>
          <w:rFonts w:ascii="Comic Sans MS" w:hAnsi="Comic Sans MS"/>
          <w:color w:val="000000"/>
          <w:sz w:val="22"/>
          <w:szCs w:val="22"/>
        </w:rPr>
      </w:pPr>
      <w:r>
        <w:rPr>
          <w:rFonts w:ascii="Comic Sans MS" w:hAnsi="Comic Sans MS"/>
          <w:b/>
          <w:bCs/>
          <w:color w:val="000000"/>
          <w:sz w:val="20"/>
          <w:szCs w:val="20"/>
        </w:rPr>
        <w:t>Pour le bon déroulement de la compétition</w:t>
      </w:r>
      <w:r>
        <w:rPr>
          <w:rFonts w:ascii="Comic Sans MS" w:hAnsi="Comic Sans MS"/>
          <w:color w:val="000000"/>
          <w:sz w:val="20"/>
          <w:szCs w:val="20"/>
        </w:rPr>
        <w:t xml:space="preserve">, </w:t>
      </w:r>
      <w:r>
        <w:rPr>
          <w:rFonts w:ascii="Comic Sans MS" w:hAnsi="Comic Sans MS"/>
          <w:b/>
          <w:bCs/>
          <w:color w:val="000000"/>
          <w:sz w:val="20"/>
          <w:szCs w:val="20"/>
          <w:u w:val="single"/>
        </w:rPr>
        <w:t>il est indispensable de tenir ce poste pour toutes les courses</w:t>
      </w:r>
      <w:r w:rsidR="008A087F">
        <w:rPr>
          <w:rFonts w:ascii="Comic Sans MS" w:hAnsi="Comic Sans MS"/>
          <w:b/>
          <w:bCs/>
          <w:color w:val="000000"/>
          <w:sz w:val="20"/>
          <w:szCs w:val="20"/>
          <w:u w:val="single"/>
        </w:rPr>
        <w:t xml:space="preserve"> et d’aider au rangement avant de partir</w:t>
      </w:r>
      <w:r>
        <w:rPr>
          <w:rFonts w:ascii="Comic Sans MS" w:hAnsi="Comic Sans MS"/>
          <w:b/>
          <w:bCs/>
          <w:color w:val="000000"/>
          <w:sz w:val="20"/>
          <w:szCs w:val="20"/>
          <w:u w:val="single"/>
        </w:rPr>
        <w:t>.</w:t>
      </w:r>
    </w:p>
    <w:p w14:paraId="4E335844" w14:textId="77777777" w:rsidR="009211B5" w:rsidRDefault="009211B5">
      <w:pPr>
        <w:pStyle w:val="Standard"/>
        <w:widowControl w:val="0"/>
        <w:ind w:right="40"/>
        <w:jc w:val="center"/>
        <w:rPr>
          <w:rFonts w:ascii="Comic Sans MS" w:hAnsi="Comic Sans MS"/>
          <w:b/>
          <w:bCs/>
          <w:color w:val="000000"/>
          <w:sz w:val="20"/>
          <w:szCs w:val="20"/>
          <w:u w:val="single"/>
        </w:rPr>
      </w:pPr>
    </w:p>
    <w:p w14:paraId="4E335846" w14:textId="03C68673" w:rsidR="009211B5" w:rsidRDefault="00D37E20" w:rsidP="00657C8D">
      <w:pPr>
        <w:pStyle w:val="Standard"/>
        <w:widowControl w:val="0"/>
        <w:ind w:right="40"/>
        <w:jc w:val="center"/>
        <w:rPr>
          <w:rFonts w:ascii="Comic Sans MS" w:hAnsi="Comic Sans MS"/>
          <w:color w:val="000000"/>
          <w:sz w:val="22"/>
          <w:szCs w:val="22"/>
        </w:rPr>
      </w:pPr>
      <w:r>
        <w:rPr>
          <w:rFonts w:ascii="Comic Sans MS" w:hAnsi="Comic Sans MS"/>
          <w:color w:val="000000"/>
          <w:sz w:val="22"/>
          <w:szCs w:val="22"/>
        </w:rPr>
        <w:t>Les postes de juges seront doublés, voire triplés, de manière à permettre un roulement, mais en maintenant toujours une présence au point de passage.</w:t>
      </w:r>
    </w:p>
    <w:p w14:paraId="4E335847" w14:textId="77777777" w:rsidR="009211B5" w:rsidRDefault="009211B5">
      <w:pPr>
        <w:pStyle w:val="Standard"/>
        <w:ind w:right="-468"/>
        <w:jc w:val="both"/>
        <w:rPr>
          <w:rFonts w:ascii="Comic Sans MS" w:hAnsi="Comic Sans MS"/>
          <w:b/>
          <w:bCs/>
          <w:u w:val="single"/>
        </w:rPr>
      </w:pPr>
    </w:p>
    <w:tbl>
      <w:tblPr>
        <w:tblW w:w="3324" w:type="dxa"/>
        <w:tblInd w:w="3684" w:type="dxa"/>
        <w:tblLayout w:type="fixed"/>
        <w:tblCellMar>
          <w:left w:w="10" w:type="dxa"/>
          <w:right w:w="10" w:type="dxa"/>
        </w:tblCellMar>
        <w:tblLook w:val="04A0" w:firstRow="1" w:lastRow="0" w:firstColumn="1" w:lastColumn="0" w:noHBand="0" w:noVBand="1"/>
      </w:tblPr>
      <w:tblGrid>
        <w:gridCol w:w="3324"/>
      </w:tblGrid>
      <w:tr w:rsidR="009211B5" w14:paraId="4E335849" w14:textId="77777777">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335848" w14:textId="77777777" w:rsidR="009211B5" w:rsidRDefault="00D37E20">
            <w:pPr>
              <w:pStyle w:val="Standard"/>
              <w:ind w:right="-468"/>
              <w:jc w:val="center"/>
              <w:rPr>
                <w:rFonts w:ascii="Comic Sans MS" w:hAnsi="Comic Sans MS"/>
                <w:b/>
                <w:bCs/>
                <w:color w:val="000000"/>
                <w:sz w:val="40"/>
                <w:szCs w:val="40"/>
                <w:u w:val="single"/>
              </w:rPr>
            </w:pPr>
            <w:r>
              <w:rPr>
                <w:rFonts w:ascii="Comic Sans MS" w:hAnsi="Comic Sans MS"/>
                <w:b/>
                <w:bCs/>
                <w:color w:val="000000"/>
                <w:sz w:val="40"/>
                <w:szCs w:val="40"/>
                <w:u w:val="single"/>
              </w:rPr>
              <w:t>Récompenses</w:t>
            </w:r>
            <w:r>
              <w:rPr>
                <w:rFonts w:ascii="Comic Sans MS" w:hAnsi="Comic Sans MS"/>
                <w:b/>
                <w:bCs/>
                <w:color w:val="000000"/>
                <w:sz w:val="40"/>
                <w:szCs w:val="40"/>
              </w:rPr>
              <w:t xml:space="preserve">  </w:t>
            </w:r>
          </w:p>
        </w:tc>
      </w:tr>
    </w:tbl>
    <w:p w14:paraId="4E33584A" w14:textId="77777777" w:rsidR="009211B5" w:rsidRPr="00646D88" w:rsidRDefault="009211B5">
      <w:pPr>
        <w:pStyle w:val="Standard"/>
        <w:ind w:right="-468"/>
        <w:jc w:val="center"/>
        <w:rPr>
          <w:rFonts w:ascii="Comic Sans MS" w:hAnsi="Comic Sans MS"/>
          <w:color w:val="000000"/>
          <w:sz w:val="16"/>
          <w:szCs w:val="16"/>
        </w:rPr>
      </w:pPr>
    </w:p>
    <w:p w14:paraId="4E33584B" w14:textId="77777777" w:rsidR="009211B5" w:rsidRDefault="00D37E20">
      <w:pPr>
        <w:pStyle w:val="Standard"/>
        <w:ind w:right="-468"/>
        <w:jc w:val="center"/>
        <w:rPr>
          <w:rFonts w:ascii="Comic Sans MS" w:hAnsi="Comic Sans MS"/>
          <w:color w:val="000000"/>
        </w:rPr>
      </w:pPr>
      <w:r>
        <w:rPr>
          <w:rFonts w:ascii="Comic Sans MS" w:hAnsi="Comic Sans MS"/>
          <w:color w:val="000000"/>
        </w:rPr>
        <w:t>Les médailles seront remises aux 3 premiers individuels de chaque course dès l’arrivée sur</w:t>
      </w:r>
    </w:p>
    <w:p w14:paraId="4E33584C" w14:textId="77777777" w:rsidR="009211B5" w:rsidRDefault="00D37E20">
      <w:pPr>
        <w:pStyle w:val="Standard"/>
        <w:ind w:right="-468"/>
        <w:jc w:val="center"/>
        <w:rPr>
          <w:rFonts w:ascii="Comic Sans MS" w:hAnsi="Comic Sans MS"/>
          <w:color w:val="000000"/>
        </w:rPr>
      </w:pPr>
      <w:r>
        <w:rPr>
          <w:rFonts w:ascii="Comic Sans MS" w:hAnsi="Comic Sans MS"/>
          <w:color w:val="000000"/>
        </w:rPr>
        <w:t xml:space="preserve"> le podium près des tribunes après la ligne d'arrivée.</w:t>
      </w:r>
    </w:p>
    <w:p w14:paraId="4E33584D" w14:textId="77777777" w:rsidR="009211B5" w:rsidRPr="00646D88" w:rsidRDefault="009211B5">
      <w:pPr>
        <w:pStyle w:val="Standard"/>
        <w:ind w:right="-468"/>
        <w:rPr>
          <w:rFonts w:ascii="Comic Sans MS" w:hAnsi="Comic Sans MS"/>
          <w:color w:val="000000"/>
          <w:sz w:val="16"/>
          <w:szCs w:val="16"/>
        </w:rPr>
      </w:pPr>
    </w:p>
    <w:p w14:paraId="4E33584E" w14:textId="77777777" w:rsidR="009211B5" w:rsidRDefault="00D37E20">
      <w:pPr>
        <w:pStyle w:val="Corpsdetexte2"/>
        <w:jc w:val="center"/>
        <w:rPr>
          <w:rFonts w:ascii="Comic Sans MS" w:hAnsi="Comic Sans MS"/>
          <w:color w:val="000000"/>
        </w:rPr>
      </w:pPr>
      <w:r>
        <w:rPr>
          <w:rFonts w:ascii="Comic Sans MS" w:hAnsi="Comic Sans MS"/>
          <w:color w:val="000000"/>
        </w:rPr>
        <w:t>Pour les classements par équipes, les médailles et coupes seront remises elles aussi sur le</w:t>
      </w:r>
    </w:p>
    <w:p w14:paraId="4E33584F" w14:textId="77777777" w:rsidR="009211B5" w:rsidRDefault="00D37E20">
      <w:pPr>
        <w:pStyle w:val="Corpsdetexte2"/>
        <w:jc w:val="center"/>
        <w:rPr>
          <w:rFonts w:ascii="Comic Sans MS" w:hAnsi="Comic Sans MS"/>
          <w:color w:val="000000"/>
        </w:rPr>
      </w:pPr>
      <w:r>
        <w:rPr>
          <w:rFonts w:ascii="Comic Sans MS" w:hAnsi="Comic Sans MS"/>
          <w:color w:val="000000"/>
        </w:rPr>
        <w:t xml:space="preserve"> podium, au fur et à mesure de la sortie des résultats de l’ordinateur.</w:t>
      </w:r>
    </w:p>
    <w:p w14:paraId="4E335850" w14:textId="77777777" w:rsidR="009211B5" w:rsidRPr="00646D88" w:rsidRDefault="009211B5">
      <w:pPr>
        <w:pStyle w:val="Corpsdetexte2"/>
        <w:rPr>
          <w:rFonts w:ascii="Comic Sans MS" w:hAnsi="Comic Sans MS"/>
          <w:color w:val="000000"/>
          <w:sz w:val="16"/>
          <w:szCs w:val="16"/>
        </w:rPr>
      </w:pPr>
    </w:p>
    <w:p w14:paraId="4E335851" w14:textId="77777777" w:rsidR="009211B5" w:rsidRDefault="00D37E20">
      <w:pPr>
        <w:pStyle w:val="Corpsdetexte2"/>
        <w:rPr>
          <w:rFonts w:ascii="Comic Sans MS" w:hAnsi="Comic Sans MS"/>
          <w:color w:val="000000"/>
        </w:rPr>
      </w:pPr>
      <w:r>
        <w:rPr>
          <w:rFonts w:ascii="Comic Sans MS" w:hAnsi="Comic Sans MS"/>
          <w:color w:val="000000"/>
        </w:rPr>
        <w:tab/>
      </w:r>
      <w:r>
        <w:rPr>
          <w:rFonts w:ascii="Comic Sans MS" w:hAnsi="Comic Sans MS"/>
          <w:color w:val="000000"/>
        </w:rPr>
        <w:tab/>
      </w:r>
      <w:r>
        <w:rPr>
          <w:rFonts w:ascii="Comic Sans MS" w:hAnsi="Comic Sans MS"/>
          <w:color w:val="000000"/>
        </w:rPr>
        <w:tab/>
        <w:t>Bonne compétition</w:t>
      </w:r>
    </w:p>
    <w:p w14:paraId="4E335852" w14:textId="77777777" w:rsidR="009211B5" w:rsidRPr="00646D88" w:rsidRDefault="009211B5">
      <w:pPr>
        <w:pStyle w:val="Corpsdetexte2"/>
        <w:rPr>
          <w:rFonts w:ascii="Comic Sans MS" w:hAnsi="Comic Sans MS"/>
          <w:color w:val="000000"/>
          <w:sz w:val="16"/>
          <w:szCs w:val="16"/>
        </w:rPr>
      </w:pPr>
    </w:p>
    <w:p w14:paraId="4E335853" w14:textId="77777777" w:rsidR="009211B5" w:rsidRDefault="00D37E20">
      <w:pPr>
        <w:pStyle w:val="Standard"/>
        <w:jc w:val="center"/>
        <w:rPr>
          <w:rFonts w:ascii="Comic Sans MS" w:hAnsi="Comic Sans MS"/>
          <w:b/>
          <w:bCs/>
          <w:color w:val="000000"/>
        </w:rPr>
      </w:pPr>
      <w:r>
        <w:rPr>
          <w:rFonts w:ascii="Comic Sans MS" w:hAnsi="Comic Sans MS"/>
          <w:b/>
          <w:bCs/>
          <w:color w:val="000000"/>
        </w:rPr>
        <w:t>Merci de votre compréhension.</w:t>
      </w:r>
    </w:p>
    <w:p w14:paraId="4E335854" w14:textId="77777777" w:rsidR="009211B5" w:rsidRPr="00646D88" w:rsidRDefault="009211B5">
      <w:pPr>
        <w:pStyle w:val="Standard"/>
        <w:jc w:val="center"/>
        <w:rPr>
          <w:rFonts w:ascii="Comic Sans MS" w:hAnsi="Comic Sans MS"/>
          <w:b/>
          <w:bCs/>
          <w:color w:val="000000"/>
          <w:sz w:val="16"/>
          <w:szCs w:val="16"/>
        </w:rPr>
      </w:pPr>
    </w:p>
    <w:p w14:paraId="4E335855" w14:textId="77777777" w:rsidR="009211B5" w:rsidRDefault="00D37E20">
      <w:pPr>
        <w:pStyle w:val="Standard"/>
        <w:jc w:val="center"/>
        <w:rPr>
          <w:rFonts w:ascii="Comic Sans MS" w:hAnsi="Comic Sans MS"/>
          <w:color w:val="000000"/>
        </w:rPr>
      </w:pP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b/>
          <w:bCs/>
          <w:color w:val="000000"/>
        </w:rPr>
        <w:tab/>
      </w:r>
      <w:r>
        <w:rPr>
          <w:rFonts w:ascii="Comic Sans MS" w:hAnsi="Comic Sans MS"/>
          <w:color w:val="000000"/>
        </w:rPr>
        <w:t>La Commission Technique</w:t>
      </w:r>
    </w:p>
    <w:p w14:paraId="4E335856" w14:textId="77777777" w:rsidR="009211B5" w:rsidRPr="00646D88" w:rsidRDefault="009211B5">
      <w:pPr>
        <w:pStyle w:val="Corpsdetexte2"/>
        <w:jc w:val="right"/>
        <w:rPr>
          <w:rFonts w:ascii="Comic Sans MS" w:hAnsi="Comic Sans MS"/>
          <w:color w:val="000000"/>
          <w:sz w:val="16"/>
          <w:szCs w:val="16"/>
        </w:rPr>
      </w:pPr>
    </w:p>
    <w:p w14:paraId="4E335857" w14:textId="77777777" w:rsidR="009211B5" w:rsidRDefault="00D37E20">
      <w:pPr>
        <w:pStyle w:val="Standard"/>
        <w:widowControl w:val="0"/>
        <w:spacing w:line="0" w:lineRule="atLeast"/>
        <w:jc w:val="center"/>
        <w:rPr>
          <w:rFonts w:ascii="Comic Sans MS" w:hAnsi="Comic Sans MS" w:cs="Comic Sans MS"/>
          <w:color w:val="3333FF"/>
        </w:rPr>
      </w:pPr>
      <w:r>
        <w:rPr>
          <w:rFonts w:ascii="Comic Sans MS" w:hAnsi="Comic Sans MS" w:cs="Comic Sans MS"/>
          <w:color w:val="3333FF"/>
        </w:rPr>
        <w:t>Le site qui nous accueille sera ouvert au public.</w:t>
      </w:r>
    </w:p>
    <w:p w14:paraId="4E335858" w14:textId="77777777" w:rsidR="009211B5" w:rsidRDefault="00D37E20">
      <w:pPr>
        <w:pStyle w:val="Standard"/>
        <w:widowControl w:val="0"/>
        <w:spacing w:line="0" w:lineRule="atLeast"/>
        <w:jc w:val="center"/>
        <w:rPr>
          <w:rFonts w:ascii="Comic Sans MS" w:hAnsi="Comic Sans MS" w:cs="Comic Sans MS"/>
          <w:color w:val="3333FF"/>
        </w:rPr>
      </w:pPr>
      <w:r>
        <w:rPr>
          <w:rFonts w:ascii="Comic Sans MS" w:hAnsi="Comic Sans MS" w:cs="Comic Sans MS"/>
          <w:color w:val="3333FF"/>
        </w:rPr>
        <w:t>Merci d'avoir une surveillance régulière de nos élèves.</w:t>
      </w:r>
    </w:p>
    <w:p w14:paraId="4E335859" w14:textId="77777777" w:rsidR="009211B5" w:rsidRPr="00646D88" w:rsidRDefault="009211B5">
      <w:pPr>
        <w:pStyle w:val="Corpsdetexte2"/>
        <w:jc w:val="right"/>
        <w:rPr>
          <w:rFonts w:ascii="Comic Sans MS" w:hAnsi="Comic Sans MS"/>
          <w:sz w:val="20"/>
          <w:szCs w:val="20"/>
        </w:rPr>
      </w:pPr>
    </w:p>
    <w:p w14:paraId="4E33585A" w14:textId="77777777" w:rsidR="009211B5" w:rsidRDefault="00D37E20">
      <w:pPr>
        <w:pStyle w:val="Standard"/>
        <w:spacing w:line="100" w:lineRule="atLeast"/>
        <w:jc w:val="center"/>
        <w:rPr>
          <w:rFonts w:ascii="Comic Sans MS" w:hAnsi="Comic Sans MS" w:cs="Comic Sans MS"/>
          <w:color w:val="FF3333"/>
        </w:rPr>
      </w:pPr>
      <w:r>
        <w:rPr>
          <w:rFonts w:ascii="Comic Sans MS" w:hAnsi="Comic Sans MS" w:cs="Comic Sans MS"/>
          <w:color w:val="FF3333"/>
        </w:rPr>
        <w:t>Merci de demander à vos élèves de respecter les lieux et de les laisser propre à votre départ.</w:t>
      </w:r>
    </w:p>
    <w:p w14:paraId="7EA9E51E" w14:textId="3D758278" w:rsidR="001D7793" w:rsidRDefault="001D7793" w:rsidP="001D7793">
      <w:pPr>
        <w:pStyle w:val="Standard"/>
        <w:spacing w:line="100" w:lineRule="atLeast"/>
        <w:rPr>
          <w:rFonts w:ascii="Comic Sans MS" w:hAnsi="Comic Sans MS" w:cs="Comic Sans MS"/>
          <w:b/>
          <w:bCs/>
        </w:rPr>
      </w:pPr>
      <w:r w:rsidRPr="001D7793">
        <w:rPr>
          <w:rFonts w:ascii="Comic Sans MS" w:hAnsi="Comic Sans MS" w:cs="Comic Sans MS"/>
          <w:b/>
          <w:bCs/>
        </w:rPr>
        <w:sym w:font="Wingdings" w:char="F022"/>
      </w:r>
      <w:r>
        <w:rPr>
          <w:rFonts w:ascii="Comic Sans MS" w:hAnsi="Comic Sans MS" w:cs="Comic Sans MS"/>
          <w:b/>
          <w:bCs/>
        </w:rPr>
        <w:t>----------------------------------------------------------------------</w:t>
      </w:r>
    </w:p>
    <w:p w14:paraId="0945C5D6" w14:textId="7E68BC37" w:rsidR="001D7793" w:rsidRDefault="001D7793" w:rsidP="00F9218A">
      <w:pPr>
        <w:pStyle w:val="Standard"/>
        <w:spacing w:line="100" w:lineRule="atLeast"/>
        <w:jc w:val="center"/>
        <w:rPr>
          <w:rFonts w:ascii="Comic Sans MS" w:hAnsi="Comic Sans MS" w:cs="Comic Sans MS"/>
          <w:b/>
          <w:bCs/>
          <w:sz w:val="16"/>
          <w:szCs w:val="16"/>
        </w:rPr>
      </w:pPr>
      <w:r>
        <w:rPr>
          <w:rFonts w:ascii="Comic Sans MS" w:hAnsi="Comic Sans MS" w:cs="Comic Sans MS"/>
          <w:b/>
          <w:bCs/>
        </w:rPr>
        <w:t xml:space="preserve">COMPOSITION RELAIS LYCEE </w:t>
      </w:r>
      <w:r w:rsidRPr="00F9218A">
        <w:rPr>
          <w:rFonts w:ascii="Comic Sans MS" w:hAnsi="Comic Sans MS" w:cs="Comic Sans MS"/>
          <w:b/>
          <w:bCs/>
          <w:sz w:val="16"/>
          <w:szCs w:val="16"/>
        </w:rPr>
        <w:t xml:space="preserve">(à renvoyer à </w:t>
      </w:r>
      <w:hyperlink r:id="rId16" w:history="1">
        <w:r w:rsidR="00F9218A" w:rsidRPr="00F9218A">
          <w:rPr>
            <w:rStyle w:val="Lienhypertexte"/>
            <w:rFonts w:ascii="Comic Sans MS" w:hAnsi="Comic Sans MS" w:cs="Comic Sans MS"/>
            <w:b/>
            <w:bCs/>
            <w:sz w:val="16"/>
            <w:szCs w:val="16"/>
          </w:rPr>
          <w:t>Ugsel59l@ugsel.org</w:t>
        </w:r>
      </w:hyperlink>
      <w:r w:rsidR="00F9218A" w:rsidRPr="00F9218A">
        <w:rPr>
          <w:rFonts w:ascii="Comic Sans MS" w:hAnsi="Comic Sans MS" w:cs="Comic Sans MS"/>
          <w:b/>
          <w:bCs/>
          <w:sz w:val="16"/>
          <w:szCs w:val="16"/>
        </w:rPr>
        <w:t xml:space="preserve"> avant le lundi 03/11/2025 17h.00 !!</w:t>
      </w:r>
      <w:r w:rsidR="00F9218A">
        <w:rPr>
          <w:rFonts w:ascii="Comic Sans MS" w:hAnsi="Comic Sans MS" w:cs="Comic Sans MS"/>
          <w:b/>
          <w:bCs/>
          <w:sz w:val="16"/>
          <w:szCs w:val="16"/>
        </w:rPr>
        <w:t>)</w:t>
      </w:r>
    </w:p>
    <w:p w14:paraId="7006FED2" w14:textId="77777777" w:rsidR="00F9218A" w:rsidRDefault="00F9218A" w:rsidP="00F9218A">
      <w:pPr>
        <w:pStyle w:val="Standard"/>
        <w:spacing w:line="100" w:lineRule="atLeast"/>
        <w:jc w:val="center"/>
        <w:rPr>
          <w:rFonts w:ascii="Comic Sans MS" w:hAnsi="Comic Sans MS" w:cs="Comic Sans MS"/>
          <w:b/>
          <w:bCs/>
          <w:sz w:val="16"/>
          <w:szCs w:val="16"/>
        </w:rPr>
      </w:pPr>
    </w:p>
    <w:p w14:paraId="3055108F" w14:textId="54BCA1E7" w:rsidR="00F9218A" w:rsidRDefault="00F9218A" w:rsidP="00F9218A">
      <w:pPr>
        <w:pStyle w:val="Standard"/>
        <w:spacing w:line="100" w:lineRule="atLeast"/>
        <w:rPr>
          <w:rFonts w:ascii="Comic Sans MS" w:hAnsi="Comic Sans MS" w:cs="Comic Sans MS"/>
        </w:rPr>
      </w:pPr>
      <w:r w:rsidRPr="00F9218A">
        <w:rPr>
          <w:rFonts w:ascii="Comic Sans MS" w:hAnsi="Comic Sans MS" w:cs="Comic Sans MS"/>
          <w:b/>
          <w:bCs/>
        </w:rPr>
        <w:t>Etablissement</w:t>
      </w:r>
      <w:r>
        <w:rPr>
          <w:rFonts w:ascii="Comic Sans MS" w:hAnsi="Comic Sans MS" w:cs="Comic Sans MS"/>
          <w:b/>
          <w:bCs/>
        </w:rPr>
        <w:t xml:space="preserve"> : </w:t>
      </w:r>
      <w:r w:rsidRPr="00F9218A">
        <w:rPr>
          <w:rFonts w:ascii="Comic Sans MS" w:hAnsi="Comic Sans MS" w:cs="Comic Sans MS"/>
        </w:rPr>
        <w:t>___________________________________________</w:t>
      </w:r>
      <w:r>
        <w:rPr>
          <w:rFonts w:ascii="Comic Sans MS" w:hAnsi="Comic Sans MS" w:cs="Comic Sans MS"/>
        </w:rPr>
        <w:t>_____________</w:t>
      </w:r>
    </w:p>
    <w:p w14:paraId="74C3DD36" w14:textId="77777777" w:rsidR="00F9218A" w:rsidRDefault="00F9218A" w:rsidP="00F9218A">
      <w:pPr>
        <w:pStyle w:val="Standard"/>
        <w:spacing w:line="100" w:lineRule="atLeast"/>
        <w:rPr>
          <w:rFonts w:ascii="Comic Sans MS" w:hAnsi="Comic Sans MS" w:cs="Comic Sans MS"/>
        </w:rPr>
      </w:pPr>
    </w:p>
    <w:p w14:paraId="3A4E96C9" w14:textId="68A6F630" w:rsidR="00F9218A" w:rsidRDefault="00F9218A" w:rsidP="00F9218A">
      <w:pPr>
        <w:pStyle w:val="Standard"/>
        <w:spacing w:line="100" w:lineRule="atLeast"/>
        <w:rPr>
          <w:rFonts w:ascii="Comic Sans MS" w:hAnsi="Comic Sans MS" w:cs="Comic Sans MS"/>
        </w:rPr>
      </w:pPr>
      <w:r w:rsidRPr="00646D88">
        <w:rPr>
          <w:rFonts w:ascii="Comic Sans MS" w:hAnsi="Comic Sans MS" w:cs="Comic Sans MS"/>
          <w:color w:val="EE0000"/>
        </w:rPr>
        <w:t>Pensez à cocher les élèves qu’il faut retirer obligatoirement du cross individuel pour ne pas être disqualifié</w:t>
      </w:r>
      <w:r w:rsidR="00646D88" w:rsidRPr="00646D88">
        <w:rPr>
          <w:rFonts w:ascii="Comic Sans MS" w:hAnsi="Comic Sans MS" w:cs="Comic Sans MS"/>
          <w:color w:val="EE0000"/>
        </w:rPr>
        <w:t xml:space="preserve"> </w:t>
      </w:r>
      <w:r w:rsidR="00646D88" w:rsidRPr="00646D88">
        <w:rPr>
          <w:rFonts w:ascii="Comic Sans MS" w:hAnsi="Comic Sans MS" w:cs="Comic Sans MS"/>
          <w:sz w:val="18"/>
          <w:szCs w:val="18"/>
        </w:rPr>
        <w:t xml:space="preserve">( </w:t>
      </w:r>
      <w:r w:rsidR="00646D88" w:rsidRPr="00646D88">
        <w:rPr>
          <w:rFonts w:ascii="Comic Sans MS" w:hAnsi="Comic Sans MS" w:cs="Comic Sans MS"/>
          <w:b/>
          <w:bCs/>
          <w:sz w:val="18"/>
          <w:szCs w:val="18"/>
        </w:rPr>
        <w:t>Article 13.6</w:t>
      </w:r>
      <w:r w:rsidR="00646D88" w:rsidRPr="00646D88">
        <w:rPr>
          <w:rFonts w:ascii="Comic Sans MS" w:hAnsi="Comic Sans MS" w:cs="Comic Sans MS"/>
          <w:sz w:val="18"/>
          <w:szCs w:val="18"/>
        </w:rPr>
        <w:t> : Un élève peut participer soit à la course réservée aux individuels et aux équipes non mixtes, soit à la course par équipes de relais mixte.)</w:t>
      </w:r>
    </w:p>
    <w:p w14:paraId="3B48E62B" w14:textId="77777777" w:rsidR="00646D88" w:rsidRPr="00646D88" w:rsidRDefault="00646D88" w:rsidP="00F9218A">
      <w:pPr>
        <w:pStyle w:val="Standard"/>
        <w:spacing w:line="100" w:lineRule="atLeast"/>
        <w:rPr>
          <w:rFonts w:ascii="Comic Sans MS" w:hAnsi="Comic Sans MS" w:cs="Comic Sans MS"/>
          <w:sz w:val="10"/>
          <w:szCs w:val="10"/>
        </w:rPr>
      </w:pPr>
    </w:p>
    <w:p w14:paraId="3BD974AC" w14:textId="7AC09C77" w:rsidR="00F9218A" w:rsidRPr="00F9218A" w:rsidRDefault="00646D88" w:rsidP="00F9218A">
      <w:pPr>
        <w:pStyle w:val="Standard"/>
        <w:spacing w:line="100" w:lineRule="atLeast"/>
        <w:rPr>
          <w:rFonts w:ascii="Comic Sans MS" w:hAnsi="Comic Sans MS" w:cs="Comic Sans MS"/>
        </w:rPr>
      </w:pPr>
      <w:r>
        <w:rPr>
          <w:rFonts w:ascii="Comic Sans MS" w:hAnsi="Comic Sans MS" w:cs="Comic Sans MS"/>
        </w:rPr>
        <w:t>Equipe 1 :</w:t>
      </w:r>
    </w:p>
    <w:tbl>
      <w:tblPr>
        <w:tblStyle w:val="Grilledutableau"/>
        <w:tblW w:w="10589" w:type="dxa"/>
        <w:tblLook w:val="04A0" w:firstRow="1" w:lastRow="0" w:firstColumn="1" w:lastColumn="0" w:noHBand="0" w:noVBand="1"/>
      </w:tblPr>
      <w:tblGrid>
        <w:gridCol w:w="1417"/>
        <w:gridCol w:w="2268"/>
        <w:gridCol w:w="1928"/>
        <w:gridCol w:w="1575"/>
        <w:gridCol w:w="1417"/>
        <w:gridCol w:w="1984"/>
      </w:tblGrid>
      <w:tr w:rsidR="00F9218A" w:rsidRPr="00646D88" w14:paraId="7044F680" w14:textId="77777777" w:rsidTr="00F9218A">
        <w:tc>
          <w:tcPr>
            <w:tcW w:w="1417" w:type="dxa"/>
          </w:tcPr>
          <w:p w14:paraId="4E244FBA" w14:textId="6B667A69"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 xml:space="preserve">N° d’ordre </w:t>
            </w:r>
          </w:p>
        </w:tc>
        <w:tc>
          <w:tcPr>
            <w:tcW w:w="2268" w:type="dxa"/>
          </w:tcPr>
          <w:p w14:paraId="4C2BB9A7" w14:textId="209D5075"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NOM</w:t>
            </w:r>
          </w:p>
        </w:tc>
        <w:tc>
          <w:tcPr>
            <w:tcW w:w="1928" w:type="dxa"/>
          </w:tcPr>
          <w:p w14:paraId="447E1163" w14:textId="3B14EDE1"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Prénom</w:t>
            </w:r>
          </w:p>
        </w:tc>
        <w:tc>
          <w:tcPr>
            <w:tcW w:w="1575" w:type="dxa"/>
          </w:tcPr>
          <w:p w14:paraId="336DD503" w14:textId="1B5DE06B"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N° de licence</w:t>
            </w:r>
          </w:p>
        </w:tc>
        <w:tc>
          <w:tcPr>
            <w:tcW w:w="1417" w:type="dxa"/>
          </w:tcPr>
          <w:p w14:paraId="1791A9F6" w14:textId="54A8E0E0"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Année de Naissance</w:t>
            </w:r>
          </w:p>
        </w:tc>
        <w:tc>
          <w:tcPr>
            <w:tcW w:w="1984" w:type="dxa"/>
          </w:tcPr>
          <w:p w14:paraId="4A31FBFD" w14:textId="25033D34" w:rsidR="00F9218A" w:rsidRPr="00646D88" w:rsidRDefault="00F9218A" w:rsidP="001D7793">
            <w:pPr>
              <w:pStyle w:val="Standard"/>
              <w:spacing w:line="100" w:lineRule="atLeast"/>
              <w:rPr>
                <w:rFonts w:asciiTheme="minorHAnsi" w:hAnsiTheme="minorHAnsi" w:cstheme="minorHAnsi"/>
              </w:rPr>
            </w:pPr>
            <w:r w:rsidRPr="00646D88">
              <w:rPr>
                <w:rFonts w:asciiTheme="minorHAnsi" w:hAnsiTheme="minorHAnsi" w:cstheme="minorHAnsi"/>
              </w:rPr>
              <w:t>A retirer du cross individuel</w:t>
            </w:r>
          </w:p>
        </w:tc>
      </w:tr>
      <w:tr w:rsidR="00F9218A" w:rsidRPr="00646D88" w14:paraId="5CA62143" w14:textId="77777777" w:rsidTr="00F9218A">
        <w:tc>
          <w:tcPr>
            <w:tcW w:w="1417" w:type="dxa"/>
          </w:tcPr>
          <w:p w14:paraId="1D72327C" w14:textId="1F9EB7C4"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t>1 (G)</w:t>
            </w:r>
          </w:p>
        </w:tc>
        <w:tc>
          <w:tcPr>
            <w:tcW w:w="2268" w:type="dxa"/>
          </w:tcPr>
          <w:p w14:paraId="20B17986" w14:textId="62136763" w:rsidR="00F9218A" w:rsidRPr="00646D88" w:rsidRDefault="00F9218A" w:rsidP="00F9218A">
            <w:pPr>
              <w:pStyle w:val="Standard"/>
              <w:spacing w:line="100" w:lineRule="atLeast"/>
              <w:jc w:val="center"/>
              <w:rPr>
                <w:rFonts w:asciiTheme="minorHAnsi" w:hAnsiTheme="minorHAnsi" w:cstheme="minorHAnsi"/>
              </w:rPr>
            </w:pPr>
          </w:p>
        </w:tc>
        <w:tc>
          <w:tcPr>
            <w:tcW w:w="1928" w:type="dxa"/>
          </w:tcPr>
          <w:p w14:paraId="538FC83E" w14:textId="77777777" w:rsidR="00F9218A" w:rsidRPr="00646D88" w:rsidRDefault="00F9218A" w:rsidP="00F9218A">
            <w:pPr>
              <w:pStyle w:val="Standard"/>
              <w:spacing w:line="100" w:lineRule="atLeast"/>
              <w:jc w:val="center"/>
              <w:rPr>
                <w:rFonts w:asciiTheme="minorHAnsi" w:hAnsiTheme="minorHAnsi" w:cstheme="minorHAnsi"/>
              </w:rPr>
            </w:pPr>
          </w:p>
        </w:tc>
        <w:tc>
          <w:tcPr>
            <w:tcW w:w="1575" w:type="dxa"/>
          </w:tcPr>
          <w:p w14:paraId="4E01E610" w14:textId="42950ED3" w:rsidR="00F9218A" w:rsidRPr="00646D88" w:rsidRDefault="00F9218A" w:rsidP="00F9218A">
            <w:pPr>
              <w:pStyle w:val="Standard"/>
              <w:spacing w:line="100" w:lineRule="atLeast"/>
              <w:jc w:val="center"/>
              <w:rPr>
                <w:rFonts w:asciiTheme="minorHAnsi" w:hAnsiTheme="minorHAnsi" w:cstheme="minorHAnsi"/>
                <w:sz w:val="18"/>
                <w:szCs w:val="18"/>
              </w:rPr>
            </w:pPr>
          </w:p>
        </w:tc>
        <w:tc>
          <w:tcPr>
            <w:tcW w:w="1417" w:type="dxa"/>
          </w:tcPr>
          <w:p w14:paraId="39E3D119" w14:textId="77777777" w:rsidR="00F9218A" w:rsidRPr="00646D88" w:rsidRDefault="00F9218A" w:rsidP="00F9218A">
            <w:pPr>
              <w:pStyle w:val="Standard"/>
              <w:spacing w:line="100" w:lineRule="atLeast"/>
              <w:jc w:val="center"/>
              <w:rPr>
                <w:rFonts w:asciiTheme="minorHAnsi" w:hAnsiTheme="minorHAnsi" w:cstheme="minorHAnsi"/>
              </w:rPr>
            </w:pPr>
          </w:p>
        </w:tc>
        <w:tc>
          <w:tcPr>
            <w:tcW w:w="1984" w:type="dxa"/>
          </w:tcPr>
          <w:p w14:paraId="73D98B63" w14:textId="46F67A64"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F9218A" w:rsidRPr="00646D88" w14:paraId="3213234D" w14:textId="77777777" w:rsidTr="00F9218A">
        <w:tc>
          <w:tcPr>
            <w:tcW w:w="1417" w:type="dxa"/>
          </w:tcPr>
          <w:p w14:paraId="56D26411" w14:textId="5F24375F"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t>2 (F)</w:t>
            </w:r>
          </w:p>
        </w:tc>
        <w:tc>
          <w:tcPr>
            <w:tcW w:w="2268" w:type="dxa"/>
          </w:tcPr>
          <w:p w14:paraId="6C56F7F4" w14:textId="410779A4" w:rsidR="00F9218A" w:rsidRPr="00646D88" w:rsidRDefault="00F9218A" w:rsidP="00F9218A">
            <w:pPr>
              <w:pStyle w:val="Standard"/>
              <w:spacing w:line="100" w:lineRule="atLeast"/>
              <w:jc w:val="center"/>
              <w:rPr>
                <w:rFonts w:asciiTheme="minorHAnsi" w:hAnsiTheme="minorHAnsi" w:cstheme="minorHAnsi"/>
              </w:rPr>
            </w:pPr>
          </w:p>
        </w:tc>
        <w:tc>
          <w:tcPr>
            <w:tcW w:w="1928" w:type="dxa"/>
          </w:tcPr>
          <w:p w14:paraId="5F734C11" w14:textId="77777777" w:rsidR="00F9218A" w:rsidRPr="00646D88" w:rsidRDefault="00F9218A" w:rsidP="00F9218A">
            <w:pPr>
              <w:pStyle w:val="Standard"/>
              <w:spacing w:line="100" w:lineRule="atLeast"/>
              <w:jc w:val="center"/>
              <w:rPr>
                <w:rFonts w:asciiTheme="minorHAnsi" w:hAnsiTheme="minorHAnsi" w:cstheme="minorHAnsi"/>
              </w:rPr>
            </w:pPr>
          </w:p>
        </w:tc>
        <w:tc>
          <w:tcPr>
            <w:tcW w:w="1575" w:type="dxa"/>
          </w:tcPr>
          <w:p w14:paraId="653A0EE7" w14:textId="77777777" w:rsidR="00F9218A" w:rsidRPr="00646D88" w:rsidRDefault="00F9218A" w:rsidP="00F9218A">
            <w:pPr>
              <w:pStyle w:val="Standard"/>
              <w:spacing w:line="100" w:lineRule="atLeast"/>
              <w:jc w:val="center"/>
              <w:rPr>
                <w:rFonts w:asciiTheme="minorHAnsi" w:hAnsiTheme="minorHAnsi" w:cstheme="minorHAnsi"/>
                <w:sz w:val="18"/>
                <w:szCs w:val="18"/>
              </w:rPr>
            </w:pPr>
          </w:p>
        </w:tc>
        <w:tc>
          <w:tcPr>
            <w:tcW w:w="1417" w:type="dxa"/>
          </w:tcPr>
          <w:p w14:paraId="7F5A8EE1" w14:textId="77777777" w:rsidR="00F9218A" w:rsidRPr="00646D88" w:rsidRDefault="00F9218A" w:rsidP="00F9218A">
            <w:pPr>
              <w:pStyle w:val="Standard"/>
              <w:spacing w:line="100" w:lineRule="atLeast"/>
              <w:jc w:val="center"/>
              <w:rPr>
                <w:rFonts w:asciiTheme="minorHAnsi" w:hAnsiTheme="minorHAnsi" w:cstheme="minorHAnsi"/>
              </w:rPr>
            </w:pPr>
          </w:p>
        </w:tc>
        <w:tc>
          <w:tcPr>
            <w:tcW w:w="1984" w:type="dxa"/>
          </w:tcPr>
          <w:p w14:paraId="50283B35" w14:textId="78C221B8"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F9218A" w:rsidRPr="00646D88" w14:paraId="4AE5B24C" w14:textId="77777777" w:rsidTr="00F9218A">
        <w:tc>
          <w:tcPr>
            <w:tcW w:w="1417" w:type="dxa"/>
          </w:tcPr>
          <w:p w14:paraId="528EEB7B" w14:textId="66EE43AF"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t>3 (F)</w:t>
            </w:r>
          </w:p>
        </w:tc>
        <w:tc>
          <w:tcPr>
            <w:tcW w:w="2268" w:type="dxa"/>
          </w:tcPr>
          <w:p w14:paraId="233E2082" w14:textId="6055B1B2" w:rsidR="00F9218A" w:rsidRPr="00646D88" w:rsidRDefault="00F9218A" w:rsidP="00F9218A">
            <w:pPr>
              <w:pStyle w:val="Standard"/>
              <w:spacing w:line="100" w:lineRule="atLeast"/>
              <w:jc w:val="center"/>
              <w:rPr>
                <w:rFonts w:asciiTheme="minorHAnsi" w:hAnsiTheme="minorHAnsi" w:cstheme="minorHAnsi"/>
              </w:rPr>
            </w:pPr>
          </w:p>
        </w:tc>
        <w:tc>
          <w:tcPr>
            <w:tcW w:w="1928" w:type="dxa"/>
          </w:tcPr>
          <w:p w14:paraId="2171E568" w14:textId="77777777" w:rsidR="00F9218A" w:rsidRPr="00646D88" w:rsidRDefault="00F9218A" w:rsidP="00F9218A">
            <w:pPr>
              <w:pStyle w:val="Standard"/>
              <w:spacing w:line="100" w:lineRule="atLeast"/>
              <w:jc w:val="center"/>
              <w:rPr>
                <w:rFonts w:asciiTheme="minorHAnsi" w:hAnsiTheme="minorHAnsi" w:cstheme="minorHAnsi"/>
              </w:rPr>
            </w:pPr>
          </w:p>
        </w:tc>
        <w:tc>
          <w:tcPr>
            <w:tcW w:w="1575" w:type="dxa"/>
          </w:tcPr>
          <w:p w14:paraId="297A99E1" w14:textId="77777777" w:rsidR="00F9218A" w:rsidRPr="00646D88" w:rsidRDefault="00F9218A" w:rsidP="00F9218A">
            <w:pPr>
              <w:pStyle w:val="Standard"/>
              <w:spacing w:line="100" w:lineRule="atLeast"/>
              <w:jc w:val="center"/>
              <w:rPr>
                <w:rFonts w:asciiTheme="minorHAnsi" w:hAnsiTheme="minorHAnsi" w:cstheme="minorHAnsi"/>
                <w:sz w:val="18"/>
                <w:szCs w:val="18"/>
              </w:rPr>
            </w:pPr>
          </w:p>
        </w:tc>
        <w:tc>
          <w:tcPr>
            <w:tcW w:w="1417" w:type="dxa"/>
          </w:tcPr>
          <w:p w14:paraId="5F6E1112" w14:textId="77777777" w:rsidR="00F9218A" w:rsidRPr="00646D88" w:rsidRDefault="00F9218A" w:rsidP="00F9218A">
            <w:pPr>
              <w:pStyle w:val="Standard"/>
              <w:spacing w:line="100" w:lineRule="atLeast"/>
              <w:jc w:val="center"/>
              <w:rPr>
                <w:rFonts w:asciiTheme="minorHAnsi" w:hAnsiTheme="minorHAnsi" w:cstheme="minorHAnsi"/>
              </w:rPr>
            </w:pPr>
          </w:p>
        </w:tc>
        <w:tc>
          <w:tcPr>
            <w:tcW w:w="1984" w:type="dxa"/>
          </w:tcPr>
          <w:p w14:paraId="1C91D28E" w14:textId="4A94966A"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F9218A" w:rsidRPr="00646D88" w14:paraId="3F0551AC" w14:textId="77777777" w:rsidTr="00F9218A">
        <w:tc>
          <w:tcPr>
            <w:tcW w:w="1417" w:type="dxa"/>
          </w:tcPr>
          <w:p w14:paraId="4462372C" w14:textId="25E8FEB3"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t>4 (G)</w:t>
            </w:r>
          </w:p>
        </w:tc>
        <w:tc>
          <w:tcPr>
            <w:tcW w:w="2268" w:type="dxa"/>
          </w:tcPr>
          <w:p w14:paraId="68F5E69F" w14:textId="4FECA426" w:rsidR="00F9218A" w:rsidRPr="00646D88" w:rsidRDefault="00F9218A" w:rsidP="00F9218A">
            <w:pPr>
              <w:pStyle w:val="Standard"/>
              <w:spacing w:line="100" w:lineRule="atLeast"/>
              <w:jc w:val="center"/>
              <w:rPr>
                <w:rFonts w:asciiTheme="minorHAnsi" w:hAnsiTheme="minorHAnsi" w:cstheme="minorHAnsi"/>
              </w:rPr>
            </w:pPr>
          </w:p>
        </w:tc>
        <w:tc>
          <w:tcPr>
            <w:tcW w:w="1928" w:type="dxa"/>
          </w:tcPr>
          <w:p w14:paraId="3C9D59DF" w14:textId="77777777" w:rsidR="00F9218A" w:rsidRPr="00646D88" w:rsidRDefault="00F9218A" w:rsidP="00F9218A">
            <w:pPr>
              <w:pStyle w:val="Standard"/>
              <w:spacing w:line="100" w:lineRule="atLeast"/>
              <w:jc w:val="center"/>
              <w:rPr>
                <w:rFonts w:asciiTheme="minorHAnsi" w:hAnsiTheme="minorHAnsi" w:cstheme="minorHAnsi"/>
              </w:rPr>
            </w:pPr>
          </w:p>
        </w:tc>
        <w:tc>
          <w:tcPr>
            <w:tcW w:w="1575" w:type="dxa"/>
          </w:tcPr>
          <w:p w14:paraId="7B8DA05E" w14:textId="77777777" w:rsidR="00F9218A" w:rsidRPr="00646D88" w:rsidRDefault="00F9218A" w:rsidP="00F9218A">
            <w:pPr>
              <w:pStyle w:val="Standard"/>
              <w:spacing w:line="100" w:lineRule="atLeast"/>
              <w:jc w:val="center"/>
              <w:rPr>
                <w:rFonts w:asciiTheme="minorHAnsi" w:hAnsiTheme="minorHAnsi" w:cstheme="minorHAnsi"/>
                <w:sz w:val="18"/>
                <w:szCs w:val="18"/>
              </w:rPr>
            </w:pPr>
          </w:p>
        </w:tc>
        <w:tc>
          <w:tcPr>
            <w:tcW w:w="1417" w:type="dxa"/>
          </w:tcPr>
          <w:p w14:paraId="034E269F" w14:textId="77777777" w:rsidR="00F9218A" w:rsidRPr="00646D88" w:rsidRDefault="00F9218A" w:rsidP="00F9218A">
            <w:pPr>
              <w:pStyle w:val="Standard"/>
              <w:spacing w:line="100" w:lineRule="atLeast"/>
              <w:jc w:val="center"/>
              <w:rPr>
                <w:rFonts w:asciiTheme="minorHAnsi" w:hAnsiTheme="minorHAnsi" w:cstheme="minorHAnsi"/>
              </w:rPr>
            </w:pPr>
          </w:p>
        </w:tc>
        <w:tc>
          <w:tcPr>
            <w:tcW w:w="1984" w:type="dxa"/>
          </w:tcPr>
          <w:p w14:paraId="682C4799" w14:textId="415B430A" w:rsidR="00F9218A" w:rsidRPr="00646D88" w:rsidRDefault="00F9218A" w:rsidP="00F9218A">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bl>
    <w:p w14:paraId="42702A80" w14:textId="77777777" w:rsidR="001D7793" w:rsidRPr="00646D88" w:rsidRDefault="001D7793" w:rsidP="001D7793">
      <w:pPr>
        <w:pStyle w:val="Standard"/>
        <w:spacing w:line="100" w:lineRule="atLeast"/>
        <w:rPr>
          <w:rFonts w:ascii="Comic Sans MS" w:hAnsi="Comic Sans MS" w:cs="Comic Sans MS"/>
          <w:sz w:val="10"/>
          <w:szCs w:val="10"/>
        </w:rPr>
      </w:pPr>
    </w:p>
    <w:p w14:paraId="6B73A062" w14:textId="0C1053F0" w:rsidR="00646D88" w:rsidRPr="00F9218A" w:rsidRDefault="00646D88" w:rsidP="00646D88">
      <w:pPr>
        <w:pStyle w:val="Standard"/>
        <w:spacing w:line="100" w:lineRule="atLeast"/>
        <w:rPr>
          <w:rFonts w:ascii="Comic Sans MS" w:hAnsi="Comic Sans MS" w:cs="Comic Sans MS"/>
        </w:rPr>
      </w:pPr>
      <w:r>
        <w:rPr>
          <w:rFonts w:ascii="Comic Sans MS" w:hAnsi="Comic Sans MS" w:cs="Comic Sans MS"/>
        </w:rPr>
        <w:t>Equipe 2 :</w:t>
      </w:r>
    </w:p>
    <w:tbl>
      <w:tblPr>
        <w:tblStyle w:val="Grilledutableau"/>
        <w:tblW w:w="10589" w:type="dxa"/>
        <w:tblLook w:val="04A0" w:firstRow="1" w:lastRow="0" w:firstColumn="1" w:lastColumn="0" w:noHBand="0" w:noVBand="1"/>
      </w:tblPr>
      <w:tblGrid>
        <w:gridCol w:w="1417"/>
        <w:gridCol w:w="2268"/>
        <w:gridCol w:w="1928"/>
        <w:gridCol w:w="1575"/>
        <w:gridCol w:w="1417"/>
        <w:gridCol w:w="1984"/>
      </w:tblGrid>
      <w:tr w:rsidR="00646D88" w:rsidRPr="00646D88" w14:paraId="6CCBBF48" w14:textId="77777777" w:rsidTr="003E7E60">
        <w:tc>
          <w:tcPr>
            <w:tcW w:w="1417" w:type="dxa"/>
          </w:tcPr>
          <w:p w14:paraId="4DDCB521"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 xml:space="preserve">N° d’ordre </w:t>
            </w:r>
          </w:p>
        </w:tc>
        <w:tc>
          <w:tcPr>
            <w:tcW w:w="2268" w:type="dxa"/>
          </w:tcPr>
          <w:p w14:paraId="271D91A0"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NOM</w:t>
            </w:r>
          </w:p>
        </w:tc>
        <w:tc>
          <w:tcPr>
            <w:tcW w:w="1928" w:type="dxa"/>
          </w:tcPr>
          <w:p w14:paraId="34686A69"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Prénom</w:t>
            </w:r>
          </w:p>
        </w:tc>
        <w:tc>
          <w:tcPr>
            <w:tcW w:w="1575" w:type="dxa"/>
          </w:tcPr>
          <w:p w14:paraId="24C71C55"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N° de licence</w:t>
            </w:r>
          </w:p>
        </w:tc>
        <w:tc>
          <w:tcPr>
            <w:tcW w:w="1417" w:type="dxa"/>
          </w:tcPr>
          <w:p w14:paraId="0596A8B9"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Année de Naissance</w:t>
            </w:r>
          </w:p>
        </w:tc>
        <w:tc>
          <w:tcPr>
            <w:tcW w:w="1984" w:type="dxa"/>
          </w:tcPr>
          <w:p w14:paraId="7FD36B63"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A retirer du cross individuel</w:t>
            </w:r>
          </w:p>
        </w:tc>
      </w:tr>
      <w:tr w:rsidR="00646D88" w:rsidRPr="00646D88" w14:paraId="6FE242D7" w14:textId="77777777" w:rsidTr="003E7E60">
        <w:tc>
          <w:tcPr>
            <w:tcW w:w="1417" w:type="dxa"/>
          </w:tcPr>
          <w:p w14:paraId="5F7612FB"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1 (G)</w:t>
            </w:r>
          </w:p>
        </w:tc>
        <w:tc>
          <w:tcPr>
            <w:tcW w:w="2268" w:type="dxa"/>
          </w:tcPr>
          <w:p w14:paraId="4FC321B1"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0BF05C78"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1F1820EB"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7BB3891F"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31A05B7B"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3D69CC6F" w14:textId="77777777" w:rsidTr="003E7E60">
        <w:tc>
          <w:tcPr>
            <w:tcW w:w="1417" w:type="dxa"/>
          </w:tcPr>
          <w:p w14:paraId="562B250B"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2 (F)</w:t>
            </w:r>
          </w:p>
        </w:tc>
        <w:tc>
          <w:tcPr>
            <w:tcW w:w="2268" w:type="dxa"/>
          </w:tcPr>
          <w:p w14:paraId="50390969"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372AE8FF"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04394F0A"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2599E24A"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1B8AF871"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7A4E9419" w14:textId="77777777" w:rsidTr="003E7E60">
        <w:tc>
          <w:tcPr>
            <w:tcW w:w="1417" w:type="dxa"/>
          </w:tcPr>
          <w:p w14:paraId="1ED49FCF"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3 (F)</w:t>
            </w:r>
          </w:p>
        </w:tc>
        <w:tc>
          <w:tcPr>
            <w:tcW w:w="2268" w:type="dxa"/>
          </w:tcPr>
          <w:p w14:paraId="5E0387BD"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487B38B3"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3A3AF91A"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03733EA1"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77365457"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134470FE" w14:textId="77777777" w:rsidTr="003E7E60">
        <w:tc>
          <w:tcPr>
            <w:tcW w:w="1417" w:type="dxa"/>
          </w:tcPr>
          <w:p w14:paraId="33948515"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4 (G)</w:t>
            </w:r>
          </w:p>
        </w:tc>
        <w:tc>
          <w:tcPr>
            <w:tcW w:w="2268" w:type="dxa"/>
          </w:tcPr>
          <w:p w14:paraId="63C25629"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31705370"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3D3DC2C9"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05665D5C"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431838B6"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bl>
    <w:p w14:paraId="4E33585B" w14:textId="77777777" w:rsidR="009211B5" w:rsidRPr="00646D88" w:rsidRDefault="009211B5">
      <w:pPr>
        <w:pStyle w:val="Corpsdetexte2"/>
        <w:jc w:val="center"/>
        <w:rPr>
          <w:rFonts w:ascii="Comic Sans MS" w:hAnsi="Comic Sans MS"/>
          <w:sz w:val="10"/>
          <w:szCs w:val="10"/>
        </w:rPr>
      </w:pPr>
    </w:p>
    <w:p w14:paraId="6C36A085" w14:textId="26C6A857" w:rsidR="00646D88" w:rsidRPr="00F9218A" w:rsidRDefault="00646D88" w:rsidP="00646D88">
      <w:pPr>
        <w:pStyle w:val="Standard"/>
        <w:spacing w:line="100" w:lineRule="atLeast"/>
        <w:rPr>
          <w:rFonts w:ascii="Comic Sans MS" w:hAnsi="Comic Sans MS" w:cs="Comic Sans MS"/>
        </w:rPr>
      </w:pPr>
      <w:r>
        <w:rPr>
          <w:rFonts w:ascii="Comic Sans MS" w:hAnsi="Comic Sans MS" w:cs="Comic Sans MS"/>
        </w:rPr>
        <w:t>Equipe 3 :</w:t>
      </w:r>
    </w:p>
    <w:tbl>
      <w:tblPr>
        <w:tblStyle w:val="Grilledutableau"/>
        <w:tblW w:w="10589" w:type="dxa"/>
        <w:tblLook w:val="04A0" w:firstRow="1" w:lastRow="0" w:firstColumn="1" w:lastColumn="0" w:noHBand="0" w:noVBand="1"/>
      </w:tblPr>
      <w:tblGrid>
        <w:gridCol w:w="1417"/>
        <w:gridCol w:w="2268"/>
        <w:gridCol w:w="1928"/>
        <w:gridCol w:w="1575"/>
        <w:gridCol w:w="1417"/>
        <w:gridCol w:w="1984"/>
      </w:tblGrid>
      <w:tr w:rsidR="00646D88" w:rsidRPr="00646D88" w14:paraId="3CE12677" w14:textId="77777777" w:rsidTr="003E7E60">
        <w:tc>
          <w:tcPr>
            <w:tcW w:w="1417" w:type="dxa"/>
          </w:tcPr>
          <w:p w14:paraId="06B900E3"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 xml:space="preserve">N° d’ordre </w:t>
            </w:r>
          </w:p>
        </w:tc>
        <w:tc>
          <w:tcPr>
            <w:tcW w:w="2268" w:type="dxa"/>
          </w:tcPr>
          <w:p w14:paraId="0263AD9B"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NOM</w:t>
            </w:r>
          </w:p>
        </w:tc>
        <w:tc>
          <w:tcPr>
            <w:tcW w:w="1928" w:type="dxa"/>
          </w:tcPr>
          <w:p w14:paraId="4507BC12"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Prénom</w:t>
            </w:r>
          </w:p>
        </w:tc>
        <w:tc>
          <w:tcPr>
            <w:tcW w:w="1575" w:type="dxa"/>
          </w:tcPr>
          <w:p w14:paraId="54C6D130"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N° de licence</w:t>
            </w:r>
          </w:p>
        </w:tc>
        <w:tc>
          <w:tcPr>
            <w:tcW w:w="1417" w:type="dxa"/>
          </w:tcPr>
          <w:p w14:paraId="6A53F653"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Année de Naissance</w:t>
            </w:r>
          </w:p>
        </w:tc>
        <w:tc>
          <w:tcPr>
            <w:tcW w:w="1984" w:type="dxa"/>
          </w:tcPr>
          <w:p w14:paraId="321DD0D4" w14:textId="77777777" w:rsidR="00646D88" w:rsidRPr="00646D88" w:rsidRDefault="00646D88" w:rsidP="003E7E60">
            <w:pPr>
              <w:pStyle w:val="Standard"/>
              <w:spacing w:line="100" w:lineRule="atLeast"/>
              <w:rPr>
                <w:rFonts w:asciiTheme="minorHAnsi" w:hAnsiTheme="minorHAnsi" w:cstheme="minorHAnsi"/>
              </w:rPr>
            </w:pPr>
            <w:r w:rsidRPr="00646D88">
              <w:rPr>
                <w:rFonts w:asciiTheme="minorHAnsi" w:hAnsiTheme="minorHAnsi" w:cstheme="minorHAnsi"/>
              </w:rPr>
              <w:t>A retirer du cross individuel</w:t>
            </w:r>
          </w:p>
        </w:tc>
      </w:tr>
      <w:tr w:rsidR="00646D88" w:rsidRPr="00646D88" w14:paraId="7F82F2FB" w14:textId="77777777" w:rsidTr="003E7E60">
        <w:tc>
          <w:tcPr>
            <w:tcW w:w="1417" w:type="dxa"/>
          </w:tcPr>
          <w:p w14:paraId="248D67B8"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1 (G)</w:t>
            </w:r>
          </w:p>
        </w:tc>
        <w:tc>
          <w:tcPr>
            <w:tcW w:w="2268" w:type="dxa"/>
          </w:tcPr>
          <w:p w14:paraId="5FD0B211"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644C272A"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58877329"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5F59E43A"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16957A56"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7D47D9DE" w14:textId="77777777" w:rsidTr="003E7E60">
        <w:tc>
          <w:tcPr>
            <w:tcW w:w="1417" w:type="dxa"/>
          </w:tcPr>
          <w:p w14:paraId="5DB07ACC"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2 (F)</w:t>
            </w:r>
          </w:p>
        </w:tc>
        <w:tc>
          <w:tcPr>
            <w:tcW w:w="2268" w:type="dxa"/>
          </w:tcPr>
          <w:p w14:paraId="5663C870"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4D0D52D8"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1330005D"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338AA5BC"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6904EEBE"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729C72FC" w14:textId="77777777" w:rsidTr="003E7E60">
        <w:tc>
          <w:tcPr>
            <w:tcW w:w="1417" w:type="dxa"/>
          </w:tcPr>
          <w:p w14:paraId="487E1A9A"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3 (F)</w:t>
            </w:r>
          </w:p>
        </w:tc>
        <w:tc>
          <w:tcPr>
            <w:tcW w:w="2268" w:type="dxa"/>
          </w:tcPr>
          <w:p w14:paraId="28CF50A7"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3455CDD1"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5AC598C6"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6982D991"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5BE17042"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r w:rsidR="00646D88" w:rsidRPr="00646D88" w14:paraId="4EF6384E" w14:textId="77777777" w:rsidTr="003E7E60">
        <w:tc>
          <w:tcPr>
            <w:tcW w:w="1417" w:type="dxa"/>
          </w:tcPr>
          <w:p w14:paraId="76F413AC"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t>4 (G)</w:t>
            </w:r>
          </w:p>
        </w:tc>
        <w:tc>
          <w:tcPr>
            <w:tcW w:w="2268" w:type="dxa"/>
          </w:tcPr>
          <w:p w14:paraId="0CA39D81" w14:textId="77777777" w:rsidR="00646D88" w:rsidRPr="00646D88" w:rsidRDefault="00646D88" w:rsidP="003E7E60">
            <w:pPr>
              <w:pStyle w:val="Standard"/>
              <w:spacing w:line="100" w:lineRule="atLeast"/>
              <w:jc w:val="center"/>
              <w:rPr>
                <w:rFonts w:asciiTheme="minorHAnsi" w:hAnsiTheme="minorHAnsi" w:cstheme="minorHAnsi"/>
              </w:rPr>
            </w:pPr>
          </w:p>
        </w:tc>
        <w:tc>
          <w:tcPr>
            <w:tcW w:w="1928" w:type="dxa"/>
          </w:tcPr>
          <w:p w14:paraId="7BDE269E" w14:textId="77777777" w:rsidR="00646D88" w:rsidRPr="00646D88" w:rsidRDefault="00646D88" w:rsidP="003E7E60">
            <w:pPr>
              <w:pStyle w:val="Standard"/>
              <w:spacing w:line="100" w:lineRule="atLeast"/>
              <w:jc w:val="center"/>
              <w:rPr>
                <w:rFonts w:asciiTheme="minorHAnsi" w:hAnsiTheme="minorHAnsi" w:cstheme="minorHAnsi"/>
              </w:rPr>
            </w:pPr>
          </w:p>
        </w:tc>
        <w:tc>
          <w:tcPr>
            <w:tcW w:w="1575" w:type="dxa"/>
          </w:tcPr>
          <w:p w14:paraId="147C638D" w14:textId="77777777" w:rsidR="00646D88" w:rsidRPr="00646D88" w:rsidRDefault="00646D88" w:rsidP="003E7E60">
            <w:pPr>
              <w:pStyle w:val="Standard"/>
              <w:spacing w:line="100" w:lineRule="atLeast"/>
              <w:jc w:val="center"/>
              <w:rPr>
                <w:rFonts w:asciiTheme="minorHAnsi" w:hAnsiTheme="minorHAnsi" w:cstheme="minorHAnsi"/>
                <w:sz w:val="18"/>
                <w:szCs w:val="18"/>
              </w:rPr>
            </w:pPr>
          </w:p>
        </w:tc>
        <w:tc>
          <w:tcPr>
            <w:tcW w:w="1417" w:type="dxa"/>
          </w:tcPr>
          <w:p w14:paraId="0303DE49" w14:textId="77777777" w:rsidR="00646D88" w:rsidRPr="00646D88" w:rsidRDefault="00646D88" w:rsidP="003E7E60">
            <w:pPr>
              <w:pStyle w:val="Standard"/>
              <w:spacing w:line="100" w:lineRule="atLeast"/>
              <w:jc w:val="center"/>
              <w:rPr>
                <w:rFonts w:asciiTheme="minorHAnsi" w:hAnsiTheme="minorHAnsi" w:cstheme="minorHAnsi"/>
              </w:rPr>
            </w:pPr>
          </w:p>
        </w:tc>
        <w:tc>
          <w:tcPr>
            <w:tcW w:w="1984" w:type="dxa"/>
          </w:tcPr>
          <w:p w14:paraId="467343A0" w14:textId="77777777" w:rsidR="00646D88" w:rsidRPr="00646D88" w:rsidRDefault="00646D88" w:rsidP="003E7E60">
            <w:pPr>
              <w:pStyle w:val="Standard"/>
              <w:spacing w:line="100" w:lineRule="atLeast"/>
              <w:jc w:val="center"/>
              <w:rPr>
                <w:rFonts w:asciiTheme="minorHAnsi" w:hAnsiTheme="minorHAnsi" w:cstheme="minorHAnsi"/>
              </w:rPr>
            </w:pPr>
            <w:r w:rsidRPr="00646D88">
              <w:rPr>
                <w:rFonts w:asciiTheme="minorHAnsi" w:hAnsiTheme="minorHAnsi" w:cstheme="minorHAnsi"/>
              </w:rPr>
              <w:sym w:font="Wingdings" w:char="F06F"/>
            </w:r>
          </w:p>
        </w:tc>
      </w:tr>
    </w:tbl>
    <w:p w14:paraId="4E33585C" w14:textId="77777777" w:rsidR="009211B5" w:rsidRDefault="009211B5" w:rsidP="00646D88">
      <w:pPr>
        <w:pStyle w:val="Standard"/>
        <w:widowControl w:val="0"/>
        <w:spacing w:line="0" w:lineRule="atLeast"/>
        <w:rPr>
          <w:rFonts w:ascii="Comic Sans MS" w:hAnsi="Comic Sans MS" w:cs="Comic Sans MS"/>
          <w:color w:val="3333FF"/>
        </w:rPr>
      </w:pPr>
    </w:p>
    <w:sectPr w:rsidR="009211B5">
      <w:pgSz w:w="11906" w:h="16838"/>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04C4" w14:textId="77777777" w:rsidR="00E17619" w:rsidRDefault="00E17619">
      <w:pPr>
        <w:spacing w:after="0" w:line="240" w:lineRule="auto"/>
      </w:pPr>
      <w:r>
        <w:separator/>
      </w:r>
    </w:p>
  </w:endnote>
  <w:endnote w:type="continuationSeparator" w:id="0">
    <w:p w14:paraId="603538C2" w14:textId="77777777" w:rsidR="00E17619" w:rsidRDefault="00E1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7856" w14:textId="77777777" w:rsidR="00E17619" w:rsidRDefault="00E17619">
      <w:pPr>
        <w:spacing w:after="0" w:line="240" w:lineRule="auto"/>
      </w:pPr>
      <w:r>
        <w:rPr>
          <w:color w:val="000000"/>
        </w:rPr>
        <w:separator/>
      </w:r>
    </w:p>
  </w:footnote>
  <w:footnote w:type="continuationSeparator" w:id="0">
    <w:p w14:paraId="3C0DA6B7" w14:textId="77777777" w:rsidR="00E17619" w:rsidRDefault="00E17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12D2"/>
    <w:multiLevelType w:val="multilevel"/>
    <w:tmpl w:val="8536CB7E"/>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8329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B5"/>
    <w:rsid w:val="001D7793"/>
    <w:rsid w:val="001F4924"/>
    <w:rsid w:val="00222F90"/>
    <w:rsid w:val="002F4BA9"/>
    <w:rsid w:val="006367A6"/>
    <w:rsid w:val="00646D88"/>
    <w:rsid w:val="00657C8D"/>
    <w:rsid w:val="007606CF"/>
    <w:rsid w:val="00776C1C"/>
    <w:rsid w:val="008A087F"/>
    <w:rsid w:val="00904AF6"/>
    <w:rsid w:val="009211B5"/>
    <w:rsid w:val="00953BF2"/>
    <w:rsid w:val="0099323B"/>
    <w:rsid w:val="009B2708"/>
    <w:rsid w:val="009B7E1D"/>
    <w:rsid w:val="009D3112"/>
    <w:rsid w:val="009D6AE1"/>
    <w:rsid w:val="00A15B43"/>
    <w:rsid w:val="00A7315C"/>
    <w:rsid w:val="00B21DB1"/>
    <w:rsid w:val="00B728A6"/>
    <w:rsid w:val="00CA5C61"/>
    <w:rsid w:val="00CE2ECB"/>
    <w:rsid w:val="00D37E20"/>
    <w:rsid w:val="00E17619"/>
    <w:rsid w:val="00F9218A"/>
    <w:rsid w:val="00FE4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57F6"/>
  <w15:docId w15:val="{C130CB2B-1C59-4BC1-97FD-A2C829CB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keepNext/>
      <w:jc w:val="center"/>
      <w:outlineLvl w:val="0"/>
    </w:pPr>
    <w:rPr>
      <w:b/>
      <w:bCs/>
    </w:rPr>
  </w:style>
  <w:style w:type="paragraph" w:styleId="Titre6">
    <w:name w:val="heading 6"/>
    <w:basedOn w:val="Standard"/>
    <w:next w:val="Textbody"/>
    <w:uiPriority w:val="9"/>
    <w:semiHidden/>
    <w:unhideWhenUsed/>
    <w:qFormat/>
    <w:pPr>
      <w:keepNext/>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Corpsdetexte2">
    <w:name w:val="Body Text 2"/>
    <w:basedOn w:val="Standard"/>
    <w:pPr>
      <w:ind w:right="-468"/>
    </w:pPr>
  </w:style>
  <w:style w:type="paragraph" w:styleId="Corpsdetexte3">
    <w:name w:val="Body Text 3"/>
    <w:basedOn w:val="Standard"/>
    <w:pPr>
      <w:jc w:val="both"/>
    </w:pPr>
    <w:rPr>
      <w:b/>
      <w:bCs/>
    </w:rPr>
  </w:style>
  <w:style w:type="paragraph" w:customStyle="1" w:styleId="Default">
    <w:name w:val="Default"/>
    <w:pPr>
      <w:widowControl/>
      <w:spacing w:after="0" w:line="240" w:lineRule="auto"/>
    </w:pPr>
    <w:rPr>
      <w:rFonts w:cs="Calibri"/>
      <w:color w:val="000000"/>
      <w:sz w:val="24"/>
      <w:szCs w:val="24"/>
    </w:rPr>
  </w:style>
  <w:style w:type="paragraph" w:customStyle="1" w:styleId="TableContents">
    <w:name w:val="Table Contents"/>
    <w:basedOn w:val="Standard"/>
    <w:pPr>
      <w:suppressLineNumbers/>
    </w:pPr>
  </w:style>
  <w:style w:type="character" w:customStyle="1" w:styleId="Titre1Car">
    <w:name w:val="Titre 1 Car"/>
    <w:basedOn w:val="Policepardfaut"/>
    <w:rPr>
      <w:rFonts w:ascii="Times New Roman" w:eastAsia="Times New Roman" w:hAnsi="Times New Roman" w:cs="Times New Roman"/>
      <w:b/>
      <w:bCs/>
      <w:sz w:val="24"/>
      <w:szCs w:val="24"/>
      <w:lang w:eastAsia="fr-FR"/>
    </w:rPr>
  </w:style>
  <w:style w:type="character" w:customStyle="1" w:styleId="Titre6Car">
    <w:name w:val="Titre 6 Car"/>
    <w:basedOn w:val="Policepardfaut"/>
    <w:rPr>
      <w:rFonts w:ascii="Times New Roman" w:eastAsia="Times New Roman" w:hAnsi="Times New Roman" w:cs="Times New Roman"/>
      <w:b/>
      <w:bCs/>
      <w:sz w:val="28"/>
      <w:szCs w:val="28"/>
      <w:lang w:eastAsia="fr-FR"/>
    </w:rPr>
  </w:style>
  <w:style w:type="character" w:customStyle="1" w:styleId="CorpsdetexteCar">
    <w:name w:val="Corps de texte Car"/>
    <w:basedOn w:val="Policepardfaut"/>
    <w:rPr>
      <w:rFonts w:ascii="Times New Roman" w:eastAsia="Times New Roman" w:hAnsi="Times New Roman" w:cs="Times New Roman"/>
      <w:sz w:val="24"/>
      <w:szCs w:val="24"/>
      <w:lang w:eastAsia="fr-FR"/>
    </w:rPr>
  </w:style>
  <w:style w:type="character" w:customStyle="1" w:styleId="Corpsdetexte2Car">
    <w:name w:val="Corps de texte 2 Car"/>
    <w:basedOn w:val="Policepardfaut"/>
    <w:rPr>
      <w:rFonts w:ascii="Times New Roman" w:eastAsia="Times New Roman" w:hAnsi="Times New Roman" w:cs="Times New Roman"/>
      <w:sz w:val="24"/>
      <w:szCs w:val="24"/>
      <w:lang w:eastAsia="fr-FR"/>
    </w:rPr>
  </w:style>
  <w:style w:type="character" w:customStyle="1" w:styleId="Corpsdetexte3Car">
    <w:name w:val="Corps de texte 3 Car"/>
    <w:basedOn w:val="Policepardfaut"/>
    <w:rPr>
      <w:rFonts w:ascii="Times New Roman" w:eastAsia="Times New Roman" w:hAnsi="Times New Roman" w:cs="Times New Roman"/>
      <w:b/>
      <w:bCs/>
      <w:sz w:val="24"/>
      <w:szCs w:val="24"/>
      <w:lang w:eastAsia="fr-FR"/>
    </w:r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character" w:styleId="Lienhypertexte">
    <w:name w:val="Hyperlink"/>
    <w:basedOn w:val="Policepardfaut"/>
    <w:uiPriority w:val="99"/>
    <w:unhideWhenUsed/>
    <w:rsid w:val="001D7793"/>
    <w:rPr>
      <w:color w:val="0563C1" w:themeColor="hyperlink"/>
      <w:u w:val="single"/>
    </w:rPr>
  </w:style>
  <w:style w:type="table" w:styleId="Grilledutableau">
    <w:name w:val="Table Grid"/>
    <w:basedOn w:val="TableauNormal"/>
    <w:uiPriority w:val="39"/>
    <w:rsid w:val="00F92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ugsel59l@ugse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gsel59l@ugse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sel59l@ugsel.org" TargetMode="External"/><Relationship Id="rId5" Type="http://schemas.openxmlformats.org/officeDocument/2006/relationships/footnotes" Target="footnotes.xml"/><Relationship Id="rId15" Type="http://schemas.openxmlformats.org/officeDocument/2006/relationships/hyperlink" Target="https://pixabay.com/fr/danger-panneau-1294866/"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5287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ECA SAINT JUDE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ROCK</dc:creator>
  <cp:lastModifiedBy>Olivier ROCK</cp:lastModifiedBy>
  <cp:revision>11</cp:revision>
  <cp:lastPrinted>2022-10-05T17:58:00Z</cp:lastPrinted>
  <dcterms:created xsi:type="dcterms:W3CDTF">2025-10-01T22:38:00Z</dcterms:created>
  <dcterms:modified xsi:type="dcterms:W3CDTF">2025-10-02T09:57:00Z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